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9BD" w:rsidRPr="002516E3" w:rsidRDefault="006C09BD" w:rsidP="006C09BD">
      <w:pPr>
        <w:rPr>
          <w:rFonts w:ascii="Times New Roman" w:hAnsi="Times New Roman" w:cs="Times New Roman"/>
          <w:sz w:val="28"/>
          <w:szCs w:val="28"/>
        </w:rPr>
      </w:pPr>
    </w:p>
    <w:p w:rsidR="00663486" w:rsidRPr="002516E3" w:rsidRDefault="00663486" w:rsidP="00663486">
      <w:pPr>
        <w:pStyle w:val="aff1"/>
        <w:jc w:val="both"/>
        <w:rPr>
          <w:rFonts w:ascii="Times New Roman" w:hAnsi="Times New Roman"/>
          <w:noProof/>
          <w:sz w:val="28"/>
          <w:szCs w:val="28"/>
        </w:rPr>
      </w:pPr>
    </w:p>
    <w:p w:rsidR="00663486" w:rsidRPr="002516E3" w:rsidRDefault="00663486" w:rsidP="00663486">
      <w:pPr>
        <w:pStyle w:val="aff1"/>
        <w:jc w:val="center"/>
        <w:rPr>
          <w:rFonts w:ascii="Times New Roman" w:hAnsi="Times New Roman"/>
          <w:sz w:val="28"/>
          <w:szCs w:val="28"/>
        </w:rPr>
      </w:pPr>
      <w:r w:rsidRPr="002516E3">
        <w:rPr>
          <w:rFonts w:ascii="Times New Roman" w:hAnsi="Times New Roman"/>
          <w:noProof/>
          <w:sz w:val="28"/>
          <w:szCs w:val="28"/>
          <w:lang w:val="ru-RU" w:eastAsia="ru-RU" w:bidi="ar-SA"/>
        </w:rPr>
        <w:drawing>
          <wp:inline distT="0" distB="0" distL="0" distR="0">
            <wp:extent cx="644525" cy="789305"/>
            <wp:effectExtent l="19050" t="0" r="3175"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663486" w:rsidRPr="002516E3" w:rsidRDefault="00663486" w:rsidP="00663486">
      <w:pPr>
        <w:pStyle w:val="aff1"/>
        <w:jc w:val="center"/>
        <w:rPr>
          <w:rFonts w:ascii="Times New Roman" w:hAnsi="Times New Roman"/>
          <w:b/>
          <w:sz w:val="28"/>
          <w:szCs w:val="28"/>
        </w:rPr>
      </w:pP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Российская Федерация</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Ивановская область</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муниципальное образование «Каминское сельское поселение</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Родниковского муниципального района Ивановской области»</w:t>
      </w:r>
    </w:p>
    <w:p w:rsidR="00663486" w:rsidRPr="002516E3" w:rsidRDefault="00663486" w:rsidP="00663486">
      <w:pPr>
        <w:pStyle w:val="aff1"/>
        <w:jc w:val="center"/>
        <w:rPr>
          <w:rFonts w:ascii="Times New Roman" w:hAnsi="Times New Roman"/>
          <w:b/>
          <w:sz w:val="28"/>
          <w:szCs w:val="28"/>
          <w:lang w:val="ru-RU"/>
        </w:rPr>
      </w:pP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СОВЕТ МУНИЦИПАЛЬНОГО ОБРАЗОВАНИЯ</w:t>
      </w:r>
    </w:p>
    <w:p w:rsidR="00663486" w:rsidRPr="002516E3" w:rsidRDefault="00663486" w:rsidP="00663486">
      <w:pPr>
        <w:pStyle w:val="aff1"/>
        <w:jc w:val="center"/>
        <w:rPr>
          <w:rFonts w:ascii="Times New Roman" w:hAnsi="Times New Roman"/>
          <w:b/>
          <w:bCs/>
          <w:iCs/>
          <w:sz w:val="28"/>
          <w:szCs w:val="28"/>
          <w:lang w:val="ru-RU"/>
        </w:rPr>
      </w:pPr>
      <w:r w:rsidRPr="002516E3">
        <w:rPr>
          <w:rFonts w:ascii="Times New Roman" w:hAnsi="Times New Roman"/>
          <w:b/>
          <w:bCs/>
          <w:iCs/>
          <w:sz w:val="28"/>
          <w:szCs w:val="28"/>
          <w:lang w:val="ru-RU"/>
        </w:rPr>
        <w:t>«КАМИНСКОЕ СЕЛЬСКОЕ ПОСЕЛЕНИЕ РОДНИКОВСКОГО</w:t>
      </w:r>
    </w:p>
    <w:p w:rsidR="00663486" w:rsidRPr="002516E3" w:rsidRDefault="00663486" w:rsidP="00663486">
      <w:pPr>
        <w:pStyle w:val="aff1"/>
        <w:jc w:val="center"/>
        <w:rPr>
          <w:rFonts w:ascii="Times New Roman" w:hAnsi="Times New Roman"/>
          <w:b/>
          <w:bCs/>
          <w:iCs/>
          <w:sz w:val="28"/>
          <w:szCs w:val="28"/>
          <w:lang w:val="ru-RU"/>
        </w:rPr>
      </w:pPr>
      <w:r w:rsidRPr="002516E3">
        <w:rPr>
          <w:rFonts w:ascii="Times New Roman" w:hAnsi="Times New Roman"/>
          <w:b/>
          <w:bCs/>
          <w:iCs/>
          <w:sz w:val="28"/>
          <w:szCs w:val="28"/>
          <w:lang w:val="ru-RU"/>
        </w:rPr>
        <w:t>МУНИЦИПАЛЬНОГО РАЙОНА  ИВАНОВСКОЙ ОБЛАСТИ»</w:t>
      </w:r>
    </w:p>
    <w:p w:rsidR="00663486" w:rsidRPr="002516E3" w:rsidRDefault="00663486" w:rsidP="00663486">
      <w:pPr>
        <w:pStyle w:val="aff1"/>
        <w:jc w:val="center"/>
        <w:rPr>
          <w:rFonts w:ascii="Times New Roman" w:hAnsi="Times New Roman"/>
          <w:sz w:val="28"/>
          <w:szCs w:val="28"/>
          <w:lang w:val="ru-RU"/>
        </w:rPr>
      </w:pPr>
      <w:r w:rsidRPr="002516E3">
        <w:rPr>
          <w:rFonts w:ascii="Times New Roman" w:hAnsi="Times New Roman"/>
          <w:sz w:val="28"/>
          <w:szCs w:val="28"/>
          <w:lang w:val="ru-RU"/>
        </w:rPr>
        <w:t>второго созыва</w:t>
      </w:r>
    </w:p>
    <w:p w:rsidR="00663486" w:rsidRPr="002516E3" w:rsidRDefault="00663486" w:rsidP="00663486">
      <w:pPr>
        <w:pStyle w:val="aff1"/>
        <w:jc w:val="center"/>
        <w:rPr>
          <w:rFonts w:ascii="Times New Roman" w:hAnsi="Times New Roman"/>
          <w:sz w:val="28"/>
          <w:szCs w:val="28"/>
          <w:lang w:val="ru-RU"/>
        </w:rPr>
      </w:pP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РЕШЕНИЕ</w:t>
      </w:r>
    </w:p>
    <w:p w:rsidR="00663486" w:rsidRPr="002516E3" w:rsidRDefault="00663486" w:rsidP="00663486">
      <w:pPr>
        <w:pStyle w:val="aff1"/>
        <w:jc w:val="both"/>
        <w:rPr>
          <w:rFonts w:ascii="Times New Roman" w:hAnsi="Times New Roman"/>
          <w:b/>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ab/>
        <w:t>от  06.10.2017                                                                                     № 28</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О внесении изменений в Устав муниципального образования</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"Каминское сельское поселение Родниковского муниципального</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района Ивановской области"</w:t>
      </w:r>
    </w:p>
    <w:p w:rsidR="00663486" w:rsidRPr="002516E3" w:rsidRDefault="00663486" w:rsidP="00663486">
      <w:pPr>
        <w:pStyle w:val="aff1"/>
        <w:jc w:val="both"/>
        <w:rPr>
          <w:rFonts w:ascii="Times New Roman" w:hAnsi="Times New Roman"/>
          <w:b/>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СОВЕТ</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муниципального образования "Каминское сельское поселение</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Родниковского муниципального района Ивановской области"</w:t>
      </w:r>
    </w:p>
    <w:p w:rsidR="00663486" w:rsidRPr="002516E3" w:rsidRDefault="00663486" w:rsidP="00663486">
      <w:pPr>
        <w:pStyle w:val="aff1"/>
        <w:jc w:val="center"/>
        <w:rPr>
          <w:rFonts w:ascii="Times New Roman" w:hAnsi="Times New Roman"/>
          <w:b/>
          <w:sz w:val="28"/>
          <w:szCs w:val="28"/>
          <w:lang w:val="ru-RU"/>
        </w:rPr>
      </w:pPr>
      <w:r w:rsidRPr="002516E3">
        <w:rPr>
          <w:rFonts w:ascii="Times New Roman" w:hAnsi="Times New Roman"/>
          <w:b/>
          <w:sz w:val="28"/>
          <w:szCs w:val="28"/>
          <w:lang w:val="ru-RU"/>
        </w:rPr>
        <w:t>РЕШИЛ:</w:t>
      </w:r>
    </w:p>
    <w:p w:rsidR="00663486" w:rsidRPr="002516E3" w:rsidRDefault="00663486" w:rsidP="00663486">
      <w:pPr>
        <w:pStyle w:val="aff1"/>
        <w:jc w:val="center"/>
        <w:rPr>
          <w:rFonts w:ascii="Times New Roman" w:hAnsi="Times New Roman"/>
          <w:b/>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3. Опубликовать настоящее решение в Информационном бюллетене "Сборник нормативных актов Родниковского района".</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4. Настоящее решение вступает в силу со дня его официального опубликования.</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Председатель Совета муниципального </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образования  «Каминское сельское </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поселение  Родниковского муниципального </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района  Ивановской области»                        </w:t>
      </w:r>
      <w:r w:rsidRPr="002516E3">
        <w:rPr>
          <w:rFonts w:ascii="Times New Roman" w:hAnsi="Times New Roman"/>
          <w:b/>
          <w:sz w:val="28"/>
          <w:szCs w:val="28"/>
          <w:lang w:val="ru-RU"/>
        </w:rPr>
        <w:tab/>
      </w:r>
      <w:r w:rsidRPr="002516E3">
        <w:rPr>
          <w:rFonts w:ascii="Times New Roman" w:hAnsi="Times New Roman"/>
          <w:b/>
          <w:sz w:val="28"/>
          <w:szCs w:val="28"/>
          <w:lang w:val="ru-RU"/>
        </w:rPr>
        <w:tab/>
      </w:r>
      <w:r w:rsidRPr="002516E3">
        <w:rPr>
          <w:rFonts w:ascii="Times New Roman" w:hAnsi="Times New Roman"/>
          <w:b/>
          <w:sz w:val="28"/>
          <w:szCs w:val="28"/>
          <w:lang w:val="ru-RU"/>
        </w:rPr>
        <w:tab/>
        <w:t xml:space="preserve">        Н.Б.Нарина</w:t>
      </w:r>
    </w:p>
    <w:p w:rsidR="00663486" w:rsidRPr="002516E3" w:rsidRDefault="00663486" w:rsidP="00663486">
      <w:pPr>
        <w:pStyle w:val="aff1"/>
        <w:jc w:val="both"/>
        <w:rPr>
          <w:rFonts w:ascii="Times New Roman" w:hAnsi="Times New Roman"/>
          <w:b/>
          <w:sz w:val="28"/>
          <w:szCs w:val="28"/>
          <w:lang w:val="ru-RU"/>
        </w:rPr>
      </w:pPr>
    </w:p>
    <w:p w:rsidR="00663486" w:rsidRPr="002516E3" w:rsidRDefault="00663486" w:rsidP="00663486">
      <w:pPr>
        <w:pStyle w:val="aff1"/>
        <w:jc w:val="both"/>
        <w:rPr>
          <w:rFonts w:ascii="Times New Roman" w:hAnsi="Times New Roman"/>
          <w:b/>
          <w:sz w:val="28"/>
          <w:szCs w:val="28"/>
          <w:lang w:val="ru-RU"/>
        </w:rPr>
      </w:pP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Глава муниципального образования</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«Каминское сельское поселение</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Родниковского муниципального </w:t>
      </w:r>
    </w:p>
    <w:p w:rsidR="00663486" w:rsidRPr="002516E3" w:rsidRDefault="00663486" w:rsidP="00663486">
      <w:pPr>
        <w:pStyle w:val="aff1"/>
        <w:jc w:val="both"/>
        <w:rPr>
          <w:rFonts w:ascii="Times New Roman" w:hAnsi="Times New Roman"/>
          <w:b/>
          <w:sz w:val="28"/>
          <w:szCs w:val="28"/>
          <w:lang w:val="ru-RU"/>
        </w:rPr>
      </w:pPr>
      <w:r w:rsidRPr="002516E3">
        <w:rPr>
          <w:rFonts w:ascii="Times New Roman" w:hAnsi="Times New Roman"/>
          <w:b/>
          <w:sz w:val="28"/>
          <w:szCs w:val="28"/>
          <w:lang w:val="ru-RU"/>
        </w:rPr>
        <w:t xml:space="preserve">района Ивановской области»                                                       В.В. Карелов </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b/>
          <w:sz w:val="28"/>
          <w:szCs w:val="28"/>
          <w:lang w:val="ru-RU"/>
        </w:rPr>
        <w:br/>
      </w:r>
    </w:p>
    <w:p w:rsidR="00663486" w:rsidRPr="002516E3" w:rsidRDefault="00663486" w:rsidP="00663486">
      <w:pPr>
        <w:pStyle w:val="aff1"/>
        <w:jc w:val="both"/>
        <w:rPr>
          <w:rFonts w:ascii="Times New Roman" w:hAnsi="Times New Roman"/>
          <w:noProof/>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right"/>
        <w:rPr>
          <w:rFonts w:ascii="Times New Roman" w:hAnsi="Times New Roman"/>
          <w:sz w:val="28"/>
          <w:szCs w:val="28"/>
          <w:lang w:val="ru-RU"/>
        </w:rPr>
      </w:pP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 xml:space="preserve">Приложение к решению Совета </w:t>
      </w: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муниципального образования</w:t>
      </w: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"Каминское сельское поселение</w:t>
      </w: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 xml:space="preserve">Родниковского муниципального </w:t>
      </w: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 xml:space="preserve">района Ивановской области" </w:t>
      </w:r>
    </w:p>
    <w:p w:rsidR="00663486" w:rsidRPr="002516E3" w:rsidRDefault="00663486" w:rsidP="00663486">
      <w:pPr>
        <w:pStyle w:val="aff1"/>
        <w:jc w:val="right"/>
        <w:rPr>
          <w:rFonts w:ascii="Times New Roman" w:hAnsi="Times New Roman"/>
          <w:sz w:val="28"/>
          <w:szCs w:val="28"/>
          <w:lang w:val="ru-RU"/>
        </w:rPr>
      </w:pPr>
      <w:r w:rsidRPr="002516E3">
        <w:rPr>
          <w:rFonts w:ascii="Times New Roman" w:hAnsi="Times New Roman"/>
          <w:sz w:val="28"/>
          <w:szCs w:val="28"/>
          <w:lang w:val="ru-RU"/>
        </w:rPr>
        <w:t>от  06.10.2017    № 28</w:t>
      </w:r>
    </w:p>
    <w:p w:rsidR="00663486" w:rsidRPr="002516E3" w:rsidRDefault="00663486" w:rsidP="00663486">
      <w:pPr>
        <w:pStyle w:val="aff1"/>
        <w:jc w:val="both"/>
        <w:rPr>
          <w:rFonts w:ascii="Times New Roman" w:hAnsi="Times New Roman"/>
          <w:noProof/>
          <w:sz w:val="28"/>
          <w:szCs w:val="28"/>
          <w:lang w:val="ru-RU"/>
        </w:rPr>
      </w:pPr>
    </w:p>
    <w:p w:rsidR="00663486" w:rsidRPr="002516E3" w:rsidRDefault="00663486" w:rsidP="00663486">
      <w:pPr>
        <w:pStyle w:val="aff1"/>
        <w:jc w:val="both"/>
        <w:rPr>
          <w:rFonts w:ascii="Times New Roman" w:hAnsi="Times New Roman"/>
          <w:color w:val="FF0000"/>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1. Пункт 1 части 3 статьи 18 Устава "Публичные слушания" изложить в новой редакции:</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2. Статью 28 Устава "</w:t>
      </w:r>
      <w:r w:rsidRPr="002516E3">
        <w:rPr>
          <w:rFonts w:ascii="Times New Roman" w:hAnsi="Times New Roman"/>
          <w:bCs/>
          <w:sz w:val="28"/>
          <w:szCs w:val="28"/>
          <w:lang w:val="ru-RU"/>
        </w:rPr>
        <w:t xml:space="preserve">Статус депутата Совета </w:t>
      </w:r>
      <w:r w:rsidRPr="002516E3">
        <w:rPr>
          <w:rFonts w:ascii="Times New Roman" w:hAnsi="Times New Roman"/>
          <w:sz w:val="28"/>
          <w:szCs w:val="28"/>
          <w:lang w:val="ru-RU"/>
        </w:rPr>
        <w:t>поселения, Главы поселения" дополнить частью 7.1 следующего содержания:</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9" w:history="1">
        <w:r w:rsidRPr="002516E3">
          <w:rPr>
            <w:rFonts w:ascii="Times New Roman" w:hAnsi="Times New Roman"/>
            <w:sz w:val="28"/>
            <w:szCs w:val="28"/>
            <w:lang w:val="ru-RU"/>
          </w:rPr>
          <w:t>административную ответственность</w:t>
        </w:r>
      </w:hyperlink>
      <w:r w:rsidRPr="002516E3">
        <w:rPr>
          <w:rFonts w:ascii="Times New Roman" w:hAnsi="Times New Roman"/>
          <w:sz w:val="28"/>
          <w:szCs w:val="28"/>
          <w:lang w:val="ru-RU"/>
        </w:rPr>
        <w:t xml:space="preserve"> в соответствии с законодательством Российской Федерации.".</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3. Часть 12 статьи 28 Устава "</w:t>
      </w:r>
      <w:r w:rsidRPr="002516E3">
        <w:rPr>
          <w:rFonts w:ascii="Times New Roman" w:hAnsi="Times New Roman"/>
          <w:bCs/>
          <w:sz w:val="28"/>
          <w:szCs w:val="28"/>
          <w:lang w:val="ru-RU"/>
        </w:rPr>
        <w:t xml:space="preserve">Статус депутата Совета </w:t>
      </w:r>
      <w:r w:rsidRPr="002516E3">
        <w:rPr>
          <w:rFonts w:ascii="Times New Roman" w:hAnsi="Times New Roman"/>
          <w:sz w:val="28"/>
          <w:szCs w:val="28"/>
          <w:lang w:val="ru-RU"/>
        </w:rPr>
        <w:t>поселения, Главы поселения" дополнить абзацем следующего содержания:</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lastRenderedPageBreak/>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4. Часть 6 статьи 31 Устава "</w:t>
      </w:r>
      <w:r w:rsidRPr="002516E3">
        <w:rPr>
          <w:rFonts w:ascii="Times New Roman" w:hAnsi="Times New Roman"/>
          <w:bCs/>
          <w:sz w:val="28"/>
          <w:szCs w:val="28"/>
          <w:lang w:val="ru-RU"/>
        </w:rPr>
        <w:t>Глава Каминского сельского поселения"</w:t>
      </w:r>
      <w:r w:rsidRPr="002516E3">
        <w:rPr>
          <w:rFonts w:ascii="Times New Roman" w:hAnsi="Times New Roman"/>
          <w:b/>
          <w:bCs/>
          <w:sz w:val="28"/>
          <w:szCs w:val="28"/>
          <w:lang w:val="ru-RU"/>
        </w:rPr>
        <w:t xml:space="preserve"> </w:t>
      </w:r>
      <w:r w:rsidRPr="002516E3">
        <w:rPr>
          <w:rFonts w:ascii="Times New Roman" w:hAnsi="Times New Roman"/>
          <w:sz w:val="28"/>
          <w:szCs w:val="28"/>
          <w:lang w:val="ru-RU"/>
        </w:rPr>
        <w:t>изложить в новой редакции:</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"6. Глава поселения должен соблюдать ограничения, запреты, исполнять обязанности, которые установлены Федеральным </w:t>
      </w:r>
      <w:hyperlink r:id="rId10"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25 декабря 2008 года № 273-ФЗ "О противодействии коррупции", Федеральным </w:t>
      </w:r>
      <w:hyperlink r:id="rId11"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5. Часть 10 статьи 31 Устава "</w:t>
      </w:r>
      <w:r w:rsidRPr="002516E3">
        <w:rPr>
          <w:rFonts w:ascii="Times New Roman" w:hAnsi="Times New Roman"/>
          <w:bCs/>
          <w:sz w:val="28"/>
          <w:szCs w:val="28"/>
          <w:lang w:val="ru-RU"/>
        </w:rPr>
        <w:t>Глава Каминского сельского поселения"</w:t>
      </w:r>
      <w:r w:rsidRPr="002516E3">
        <w:rPr>
          <w:rFonts w:ascii="Times New Roman" w:hAnsi="Times New Roman"/>
          <w:b/>
          <w:bCs/>
          <w:sz w:val="28"/>
          <w:szCs w:val="28"/>
          <w:lang w:val="ru-RU"/>
        </w:rPr>
        <w:t xml:space="preserve"> </w:t>
      </w:r>
      <w:r w:rsidRPr="002516E3">
        <w:rPr>
          <w:rFonts w:ascii="Times New Roman" w:hAnsi="Times New Roman"/>
          <w:sz w:val="28"/>
          <w:szCs w:val="28"/>
          <w:lang w:val="ru-RU"/>
        </w:rPr>
        <w:t xml:space="preserve"> изложить в новой редакции:</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663486" w:rsidRPr="002516E3" w:rsidRDefault="00663486" w:rsidP="00663486">
      <w:pPr>
        <w:pStyle w:val="7"/>
        <w:rPr>
          <w:sz w:val="28"/>
          <w:szCs w:val="28"/>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6. Часть 2 статьи 60 Устава "</w:t>
      </w:r>
      <w:r w:rsidRPr="002516E3">
        <w:rPr>
          <w:rFonts w:ascii="Times New Roman" w:hAnsi="Times New Roman"/>
          <w:bCs/>
          <w:sz w:val="28"/>
          <w:szCs w:val="28"/>
          <w:lang w:val="ru-RU"/>
        </w:rPr>
        <w:t>Порядок внесения изменений и дополнений в Устав Каминского сельского поселения" изложить в новой редакции</w:t>
      </w:r>
      <w:r w:rsidRPr="002516E3">
        <w:rPr>
          <w:rFonts w:ascii="Times New Roman" w:hAnsi="Times New Roman"/>
          <w:sz w:val="28"/>
          <w:szCs w:val="28"/>
          <w:lang w:val="ru-RU"/>
        </w:rPr>
        <w:t>:</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преложений по проекту указанного Устава, проекту указанного муниципального правового акта, а также порядка участия граждан в его обсуждении.</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663486" w:rsidRPr="002516E3" w:rsidRDefault="00663486" w:rsidP="00663486">
      <w:pPr>
        <w:pStyle w:val="aff1"/>
        <w:jc w:val="both"/>
        <w:rPr>
          <w:rFonts w:ascii="Times New Roman" w:hAnsi="Times New Roman"/>
          <w:sz w:val="28"/>
          <w:szCs w:val="28"/>
          <w:lang w:val="ru-RU"/>
        </w:rPr>
      </w:pPr>
    </w:p>
    <w:p w:rsidR="00663486" w:rsidRPr="003B5934"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7. Статью 60 Устава "</w:t>
      </w:r>
      <w:r w:rsidRPr="002516E3">
        <w:rPr>
          <w:rFonts w:ascii="Times New Roman" w:hAnsi="Times New Roman"/>
          <w:bCs/>
          <w:sz w:val="28"/>
          <w:szCs w:val="28"/>
          <w:lang w:val="ru-RU"/>
        </w:rPr>
        <w:t xml:space="preserve">Порядок внесения изменений и дополнений в Устав Каминского сельского поселения" </w:t>
      </w:r>
      <w:r w:rsidRPr="002516E3">
        <w:rPr>
          <w:rFonts w:ascii="Times New Roman" w:hAnsi="Times New Roman"/>
          <w:sz w:val="28"/>
          <w:szCs w:val="28"/>
          <w:lang w:val="ru-RU"/>
        </w:rPr>
        <w:t xml:space="preserve">дополнить частью </w:t>
      </w:r>
      <w:r w:rsidRPr="003B5934">
        <w:rPr>
          <w:rFonts w:ascii="Times New Roman" w:hAnsi="Times New Roman"/>
          <w:sz w:val="28"/>
          <w:szCs w:val="28"/>
          <w:lang w:val="ru-RU"/>
        </w:rPr>
        <w:t>6 следующего содержания:</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lastRenderedPageBreak/>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8. Пункт 4 части 2 статьи 56 Устава "Удаление Главы </w:t>
      </w:r>
      <w:r w:rsidRPr="002516E3">
        <w:rPr>
          <w:rFonts w:ascii="Times New Roman" w:hAnsi="Times New Roman"/>
          <w:bCs/>
          <w:sz w:val="28"/>
          <w:szCs w:val="28"/>
          <w:lang w:val="ru-RU"/>
        </w:rPr>
        <w:t>Каминского сельского поселения</w:t>
      </w:r>
      <w:r w:rsidRPr="002516E3">
        <w:rPr>
          <w:rFonts w:ascii="Times New Roman" w:hAnsi="Times New Roman"/>
          <w:sz w:val="28"/>
          <w:szCs w:val="28"/>
          <w:lang w:val="ru-RU"/>
        </w:rPr>
        <w:t xml:space="preserve"> в отставку" изложить в новой редакции:</w:t>
      </w:r>
    </w:p>
    <w:p w:rsidR="00663486" w:rsidRPr="002516E3" w:rsidRDefault="00663486" w:rsidP="00663486">
      <w:pPr>
        <w:pStyle w:val="aff1"/>
        <w:jc w:val="both"/>
        <w:rPr>
          <w:rFonts w:ascii="Times New Roman" w:hAnsi="Times New Roman"/>
          <w:sz w:val="28"/>
          <w:szCs w:val="28"/>
          <w:lang w:val="ru-RU"/>
        </w:rPr>
      </w:pPr>
      <w:r w:rsidRPr="002516E3">
        <w:rPr>
          <w:rFonts w:ascii="Times New Roman" w:hAnsi="Times New Roman"/>
          <w:sz w:val="28"/>
          <w:szCs w:val="28"/>
          <w:lang w:val="ru-RU"/>
        </w:rPr>
        <w:t xml:space="preserve">      "4) несоблюдение ограничений, запретов, неисполнение обязанностей, которые установлены Федеральным </w:t>
      </w:r>
      <w:hyperlink r:id="rId13"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25 декабря 2008 года № 273-ФЗ "О противодействии коррупции", Федеральным </w:t>
      </w:r>
      <w:hyperlink r:id="rId14"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2516E3">
          <w:rPr>
            <w:rFonts w:ascii="Times New Roman" w:hAnsi="Times New Roman"/>
            <w:sz w:val="28"/>
            <w:szCs w:val="28"/>
            <w:lang w:val="ru-RU"/>
          </w:rPr>
          <w:t>законом</w:t>
        </w:r>
      </w:hyperlink>
      <w:r w:rsidRPr="002516E3">
        <w:rPr>
          <w:rFonts w:ascii="Times New Roman" w:hAnsi="Times New Roman"/>
          <w:sz w:val="28"/>
          <w:szCs w:val="28"/>
          <w:lang w:val="ru-RU"/>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sz w:val="28"/>
          <w:szCs w:val="28"/>
          <w:lang w:val="ru-RU"/>
        </w:rPr>
      </w:pPr>
    </w:p>
    <w:p w:rsidR="00663486" w:rsidRPr="002516E3" w:rsidRDefault="00663486" w:rsidP="00663486">
      <w:pPr>
        <w:pStyle w:val="aff1"/>
        <w:jc w:val="both"/>
        <w:rPr>
          <w:rFonts w:ascii="Times New Roman" w:hAnsi="Times New Roman"/>
          <w:bCs/>
          <w:iCs/>
          <w:sz w:val="28"/>
          <w:szCs w:val="28"/>
          <w:lang w:val="ru-RU"/>
        </w:rPr>
      </w:pPr>
    </w:p>
    <w:p w:rsidR="00663486" w:rsidRPr="002516E3" w:rsidRDefault="00663486" w:rsidP="00663486">
      <w:pPr>
        <w:pStyle w:val="aff1"/>
        <w:jc w:val="both"/>
        <w:rPr>
          <w:rFonts w:ascii="Times New Roman" w:hAnsi="Times New Roman"/>
          <w:bCs/>
          <w:iCs/>
          <w:sz w:val="28"/>
          <w:szCs w:val="28"/>
          <w:lang w:val="ru-RU"/>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2516E3" w:rsidRDefault="002516E3" w:rsidP="00663486">
      <w:pPr>
        <w:ind w:left="2124" w:right="2515"/>
        <w:rPr>
          <w:rFonts w:ascii="Times New Roman" w:hAnsi="Times New Roman" w:cs="Times New Roman"/>
          <w:sz w:val="28"/>
          <w:szCs w:val="28"/>
        </w:rPr>
      </w:pPr>
    </w:p>
    <w:p w:rsidR="00663486" w:rsidRPr="002516E3" w:rsidRDefault="00663486" w:rsidP="00663486">
      <w:pPr>
        <w:ind w:left="2124" w:right="2515"/>
        <w:rPr>
          <w:rFonts w:ascii="Times New Roman" w:hAnsi="Times New Roman" w:cs="Times New Roman"/>
          <w:sz w:val="28"/>
          <w:szCs w:val="28"/>
        </w:rPr>
      </w:pPr>
      <w:r w:rsidRPr="002516E3">
        <w:rPr>
          <w:rFonts w:ascii="Times New Roman" w:hAnsi="Times New Roman" w:cs="Times New Roman"/>
          <w:noProof/>
          <w:sz w:val="28"/>
          <w:szCs w:val="28"/>
        </w:rPr>
        <w:lastRenderedPageBreak/>
        <w:drawing>
          <wp:anchor distT="0" distB="0" distL="114300" distR="114300" simplePos="0" relativeHeight="251660288" behindDoc="0" locked="0" layoutInCell="1" allowOverlap="1">
            <wp:simplePos x="0" y="0"/>
            <wp:positionH relativeFrom="column">
              <wp:posOffset>2857500</wp:posOffset>
            </wp:positionH>
            <wp:positionV relativeFrom="paragraph">
              <wp:posOffset>0</wp:posOffset>
            </wp:positionV>
            <wp:extent cx="647700" cy="771525"/>
            <wp:effectExtent l="19050" t="0" r="0" b="0"/>
            <wp:wrapSquare wrapText="left"/>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647700" cy="771525"/>
                    </a:xfrm>
                    <a:prstGeom prst="rect">
                      <a:avLst/>
                    </a:prstGeom>
                    <a:noFill/>
                  </pic:spPr>
                </pic:pic>
              </a:graphicData>
            </a:graphic>
          </wp:anchor>
        </w:drawing>
      </w:r>
      <w:r w:rsidRPr="002516E3">
        <w:rPr>
          <w:rFonts w:ascii="Times New Roman" w:hAnsi="Times New Roman" w:cs="Times New Roman"/>
          <w:sz w:val="28"/>
          <w:szCs w:val="28"/>
        </w:rPr>
        <w:br w:type="textWrapping" w:clear="all"/>
      </w:r>
    </w:p>
    <w:p w:rsidR="00663486" w:rsidRPr="002516E3" w:rsidRDefault="00663486" w:rsidP="00663486">
      <w:pPr>
        <w:jc w:val="center"/>
        <w:outlineLvl w:val="0"/>
        <w:rPr>
          <w:rFonts w:ascii="Times New Roman" w:hAnsi="Times New Roman" w:cs="Times New Roman"/>
          <w:b/>
          <w:sz w:val="28"/>
          <w:szCs w:val="28"/>
        </w:rPr>
      </w:pPr>
      <w:r w:rsidRPr="002516E3">
        <w:rPr>
          <w:rFonts w:ascii="Times New Roman" w:hAnsi="Times New Roman" w:cs="Times New Roman"/>
          <w:b/>
          <w:sz w:val="28"/>
          <w:szCs w:val="28"/>
        </w:rPr>
        <w:t>Российская Федерация</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Ивановская область</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муниципальное образование «Каминское сельское поселение </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Родниковского муниципального района Ивановской области»</w:t>
      </w:r>
    </w:p>
    <w:p w:rsidR="00663486" w:rsidRPr="002516E3" w:rsidRDefault="00663486" w:rsidP="00663486">
      <w:pPr>
        <w:jc w:val="center"/>
        <w:rPr>
          <w:rFonts w:ascii="Times New Roman" w:hAnsi="Times New Roman" w:cs="Times New Roman"/>
          <w:b/>
          <w:sz w:val="28"/>
          <w:szCs w:val="28"/>
        </w:rPr>
      </w:pP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СОВЕТ МУНИЦИПАЛЬНОГО ОБРАЗОВАНИЯ</w:t>
      </w:r>
    </w:p>
    <w:p w:rsidR="00663486" w:rsidRPr="002516E3" w:rsidRDefault="00663486" w:rsidP="00663486">
      <w:pPr>
        <w:jc w:val="center"/>
        <w:rPr>
          <w:rFonts w:ascii="Times New Roman" w:hAnsi="Times New Roman" w:cs="Times New Roman"/>
          <w:b/>
          <w:bCs/>
          <w:iCs/>
          <w:sz w:val="28"/>
          <w:szCs w:val="28"/>
        </w:rPr>
      </w:pPr>
      <w:r w:rsidRPr="002516E3">
        <w:rPr>
          <w:rFonts w:ascii="Times New Roman" w:hAnsi="Times New Roman" w:cs="Times New Roman"/>
          <w:b/>
          <w:bCs/>
          <w:iCs/>
          <w:sz w:val="28"/>
          <w:szCs w:val="28"/>
        </w:rPr>
        <w:t xml:space="preserve">«КАМИНСКОЕ СЕЛЬСКОЕ ПОСЕЛЕНИЕ РОДНИКОВСКОГО </w:t>
      </w:r>
    </w:p>
    <w:p w:rsidR="00663486" w:rsidRPr="002516E3" w:rsidRDefault="00663486" w:rsidP="00663486">
      <w:pPr>
        <w:jc w:val="center"/>
        <w:rPr>
          <w:rFonts w:ascii="Times New Roman" w:hAnsi="Times New Roman" w:cs="Times New Roman"/>
          <w:b/>
          <w:bCs/>
          <w:iCs/>
          <w:sz w:val="28"/>
          <w:szCs w:val="28"/>
        </w:rPr>
      </w:pPr>
      <w:r w:rsidRPr="002516E3">
        <w:rPr>
          <w:rFonts w:ascii="Times New Roman" w:hAnsi="Times New Roman" w:cs="Times New Roman"/>
          <w:b/>
          <w:bCs/>
          <w:iCs/>
          <w:sz w:val="28"/>
          <w:szCs w:val="28"/>
        </w:rPr>
        <w:t>МУНИЦИПАЛЬНОГО РАЙОНА  ИВАНОВСКОЙ ОБЛАСТИ»</w:t>
      </w:r>
    </w:p>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второго созыва</w:t>
      </w:r>
    </w:p>
    <w:p w:rsidR="00663486" w:rsidRPr="002516E3" w:rsidRDefault="00663486" w:rsidP="00663486">
      <w:pPr>
        <w:shd w:val="clear" w:color="auto" w:fill="FFFFFF"/>
        <w:spacing w:before="451"/>
        <w:ind w:right="58"/>
        <w:jc w:val="center"/>
        <w:rPr>
          <w:rFonts w:ascii="Times New Roman" w:hAnsi="Times New Roman" w:cs="Times New Roman"/>
          <w:sz w:val="28"/>
          <w:szCs w:val="28"/>
        </w:rPr>
      </w:pPr>
      <w:r w:rsidRPr="002516E3">
        <w:rPr>
          <w:rFonts w:ascii="Times New Roman" w:hAnsi="Times New Roman" w:cs="Times New Roman"/>
          <w:b/>
          <w:bCs/>
          <w:color w:val="000000"/>
          <w:spacing w:val="-12"/>
          <w:sz w:val="28"/>
          <w:szCs w:val="28"/>
        </w:rPr>
        <w:t>РЕШЕНИЕ</w:t>
      </w:r>
    </w:p>
    <w:p w:rsidR="00663486" w:rsidRPr="002516E3" w:rsidRDefault="00663486" w:rsidP="00663486">
      <w:pPr>
        <w:shd w:val="clear" w:color="auto" w:fill="FFFFFF"/>
        <w:tabs>
          <w:tab w:val="left" w:pos="8858"/>
        </w:tabs>
        <w:spacing w:before="233"/>
        <w:ind w:left="180"/>
        <w:jc w:val="center"/>
        <w:rPr>
          <w:rFonts w:ascii="Times New Roman" w:hAnsi="Times New Roman" w:cs="Times New Roman"/>
          <w:bCs/>
          <w:color w:val="000000"/>
          <w:spacing w:val="-4"/>
          <w:sz w:val="28"/>
          <w:szCs w:val="28"/>
        </w:rPr>
      </w:pPr>
      <w:r w:rsidRPr="002516E3">
        <w:rPr>
          <w:rFonts w:ascii="Times New Roman" w:hAnsi="Times New Roman" w:cs="Times New Roman"/>
          <w:bCs/>
          <w:color w:val="000000"/>
          <w:spacing w:val="-2"/>
          <w:sz w:val="28"/>
          <w:szCs w:val="28"/>
        </w:rPr>
        <w:t>от  15.11.2017                                                                              №</w:t>
      </w:r>
      <w:r w:rsidRPr="002516E3">
        <w:rPr>
          <w:rFonts w:ascii="Times New Roman" w:hAnsi="Times New Roman" w:cs="Times New Roman"/>
          <w:bCs/>
          <w:color w:val="000000"/>
          <w:spacing w:val="-4"/>
          <w:sz w:val="28"/>
          <w:szCs w:val="28"/>
        </w:rPr>
        <w:t xml:space="preserve">  33</w:t>
      </w:r>
    </w:p>
    <w:p w:rsidR="00663486" w:rsidRPr="002516E3" w:rsidRDefault="00663486" w:rsidP="00663486">
      <w:pPr>
        <w:shd w:val="clear" w:color="auto" w:fill="FFFFFF"/>
        <w:ind w:right="40"/>
        <w:jc w:val="center"/>
        <w:rPr>
          <w:rFonts w:ascii="Times New Roman" w:hAnsi="Times New Roman" w:cs="Times New Roman"/>
          <w:b/>
          <w:bCs/>
          <w:color w:val="000000"/>
          <w:sz w:val="28"/>
          <w:szCs w:val="28"/>
        </w:rPr>
      </w:pPr>
    </w:p>
    <w:p w:rsidR="00663486" w:rsidRPr="002516E3" w:rsidRDefault="00663486" w:rsidP="00663486">
      <w:pPr>
        <w:shd w:val="clear" w:color="auto" w:fill="FFFFFF"/>
        <w:ind w:right="40"/>
        <w:jc w:val="center"/>
        <w:rPr>
          <w:rFonts w:ascii="Times New Roman" w:hAnsi="Times New Roman" w:cs="Times New Roman"/>
          <w:b/>
          <w:bCs/>
          <w:color w:val="000000"/>
          <w:sz w:val="28"/>
          <w:szCs w:val="28"/>
        </w:rPr>
      </w:pPr>
      <w:r w:rsidRPr="002516E3">
        <w:rPr>
          <w:rFonts w:ascii="Times New Roman" w:hAnsi="Times New Roman" w:cs="Times New Roman"/>
          <w:b/>
          <w:bCs/>
          <w:color w:val="000000"/>
          <w:sz w:val="28"/>
          <w:szCs w:val="28"/>
        </w:rPr>
        <w:t xml:space="preserve">О назначении публичных слушаний по проекту решения </w:t>
      </w:r>
    </w:p>
    <w:p w:rsidR="00663486" w:rsidRPr="002516E3" w:rsidRDefault="00663486" w:rsidP="00663486">
      <w:pPr>
        <w:shd w:val="clear" w:color="auto" w:fill="FFFFFF"/>
        <w:ind w:right="40"/>
        <w:jc w:val="center"/>
        <w:rPr>
          <w:rFonts w:ascii="Times New Roman" w:hAnsi="Times New Roman" w:cs="Times New Roman"/>
          <w:b/>
          <w:bCs/>
          <w:color w:val="000000"/>
          <w:sz w:val="28"/>
          <w:szCs w:val="28"/>
        </w:rPr>
      </w:pPr>
      <w:r w:rsidRPr="002516E3">
        <w:rPr>
          <w:rFonts w:ascii="Times New Roman" w:hAnsi="Times New Roman" w:cs="Times New Roman"/>
          <w:b/>
          <w:bCs/>
          <w:color w:val="000000"/>
          <w:sz w:val="28"/>
          <w:szCs w:val="28"/>
        </w:rPr>
        <w:t xml:space="preserve">Совета «О бюджете Каминского сельского поселения  </w:t>
      </w:r>
    </w:p>
    <w:p w:rsidR="00663486" w:rsidRPr="002516E3" w:rsidRDefault="00663486" w:rsidP="00663486">
      <w:pPr>
        <w:shd w:val="clear" w:color="auto" w:fill="FFFFFF"/>
        <w:ind w:right="40"/>
        <w:jc w:val="center"/>
        <w:rPr>
          <w:rFonts w:ascii="Times New Roman" w:hAnsi="Times New Roman" w:cs="Times New Roman"/>
          <w:b/>
          <w:bCs/>
          <w:color w:val="000000"/>
          <w:sz w:val="28"/>
          <w:szCs w:val="28"/>
        </w:rPr>
      </w:pPr>
      <w:r w:rsidRPr="002516E3">
        <w:rPr>
          <w:rFonts w:ascii="Times New Roman" w:hAnsi="Times New Roman" w:cs="Times New Roman"/>
          <w:b/>
          <w:bCs/>
          <w:color w:val="000000"/>
          <w:sz w:val="28"/>
          <w:szCs w:val="28"/>
        </w:rPr>
        <w:t xml:space="preserve">на 2018 год </w:t>
      </w:r>
      <w:r w:rsidRPr="002516E3">
        <w:rPr>
          <w:rFonts w:ascii="Times New Roman" w:hAnsi="Times New Roman" w:cs="Times New Roman"/>
          <w:b/>
          <w:sz w:val="28"/>
          <w:szCs w:val="28"/>
        </w:rPr>
        <w:t>и на плановый период 2019 и 2020 годов</w:t>
      </w:r>
      <w:r w:rsidRPr="002516E3">
        <w:rPr>
          <w:rFonts w:ascii="Times New Roman" w:hAnsi="Times New Roman" w:cs="Times New Roman"/>
          <w:b/>
          <w:bCs/>
          <w:color w:val="000000"/>
          <w:sz w:val="28"/>
          <w:szCs w:val="28"/>
        </w:rPr>
        <w:t>»</w:t>
      </w:r>
    </w:p>
    <w:p w:rsidR="00663486" w:rsidRPr="002516E3" w:rsidRDefault="00663486" w:rsidP="00663486">
      <w:pPr>
        <w:jc w:val="both"/>
        <w:rPr>
          <w:rFonts w:ascii="Times New Roman" w:hAnsi="Times New Roman" w:cs="Times New Roman"/>
          <w:color w:val="000000"/>
          <w:spacing w:val="-3"/>
          <w:sz w:val="28"/>
          <w:szCs w:val="28"/>
        </w:rPr>
      </w:pPr>
    </w:p>
    <w:p w:rsidR="00663486" w:rsidRPr="002516E3" w:rsidRDefault="00663486" w:rsidP="00663486">
      <w:pPr>
        <w:ind w:firstLine="708"/>
        <w:jc w:val="both"/>
        <w:rPr>
          <w:rFonts w:ascii="Times New Roman" w:hAnsi="Times New Roman" w:cs="Times New Roman"/>
          <w:sz w:val="28"/>
          <w:szCs w:val="28"/>
        </w:rPr>
      </w:pPr>
      <w:r w:rsidRPr="002516E3">
        <w:rPr>
          <w:rFonts w:ascii="Times New Roman" w:hAnsi="Times New Roman" w:cs="Times New Roman"/>
          <w:color w:val="000000"/>
          <w:spacing w:val="-3"/>
          <w:sz w:val="28"/>
          <w:szCs w:val="28"/>
        </w:rPr>
        <w:t xml:space="preserve">В соответствии с Федеральным законом «Об общих принципах организации местного </w:t>
      </w:r>
      <w:r w:rsidRPr="002516E3">
        <w:rPr>
          <w:rFonts w:ascii="Times New Roman" w:hAnsi="Times New Roman" w:cs="Times New Roman"/>
          <w:color w:val="000000"/>
          <w:spacing w:val="-5"/>
          <w:sz w:val="28"/>
          <w:szCs w:val="28"/>
        </w:rPr>
        <w:t>самоуправления в Российской Федерации» от 06.10.2003г. № 131-ФЗ, Уставом МО «Каминское сельское поселение Родниковского муниципального района Ивановской области</w:t>
      </w:r>
      <w:r w:rsidRPr="002516E3">
        <w:rPr>
          <w:rFonts w:ascii="Times New Roman" w:hAnsi="Times New Roman" w:cs="Times New Roman"/>
          <w:color w:val="000000"/>
          <w:sz w:val="28"/>
          <w:szCs w:val="28"/>
        </w:rPr>
        <w:t xml:space="preserve">», решением Совета МО </w:t>
      </w:r>
      <w:r w:rsidRPr="002516E3">
        <w:rPr>
          <w:rFonts w:ascii="Times New Roman" w:hAnsi="Times New Roman" w:cs="Times New Roman"/>
          <w:color w:val="000000"/>
          <w:spacing w:val="-5"/>
          <w:sz w:val="28"/>
          <w:szCs w:val="28"/>
        </w:rPr>
        <w:t>«Каминское сельское поселение Родниковского муниципального района Ивановской области</w:t>
      </w:r>
      <w:r w:rsidRPr="002516E3">
        <w:rPr>
          <w:rFonts w:ascii="Times New Roman" w:hAnsi="Times New Roman" w:cs="Times New Roman"/>
          <w:color w:val="000000"/>
          <w:sz w:val="28"/>
          <w:szCs w:val="28"/>
        </w:rPr>
        <w:t xml:space="preserve">» </w:t>
      </w:r>
      <w:r w:rsidRPr="002516E3">
        <w:rPr>
          <w:rFonts w:ascii="Times New Roman" w:hAnsi="Times New Roman" w:cs="Times New Roman"/>
          <w:sz w:val="28"/>
          <w:szCs w:val="28"/>
        </w:rPr>
        <w:t xml:space="preserve">от 24 марта 2010г. № 10 «Об утверждении Положения о порядке организации и проведении публичных слушаний  в муниципальном образовании «Каминское сельское поселение»                    </w:t>
      </w:r>
    </w:p>
    <w:p w:rsidR="00663486" w:rsidRPr="002516E3" w:rsidRDefault="00663486" w:rsidP="00663486">
      <w:pPr>
        <w:shd w:val="clear" w:color="auto" w:fill="FFFFFF"/>
        <w:spacing w:before="278"/>
        <w:ind w:right="36"/>
        <w:jc w:val="center"/>
        <w:rPr>
          <w:rFonts w:ascii="Times New Roman" w:hAnsi="Times New Roman" w:cs="Times New Roman"/>
          <w:b/>
          <w:sz w:val="28"/>
          <w:szCs w:val="28"/>
        </w:rPr>
      </w:pPr>
      <w:r w:rsidRPr="002516E3">
        <w:rPr>
          <w:rFonts w:ascii="Times New Roman" w:hAnsi="Times New Roman" w:cs="Times New Roman"/>
          <w:b/>
          <w:bCs/>
          <w:color w:val="000000"/>
          <w:sz w:val="28"/>
          <w:szCs w:val="28"/>
        </w:rPr>
        <w:t>Совет муниципального образования</w:t>
      </w:r>
      <w:r w:rsidRPr="002516E3">
        <w:rPr>
          <w:rFonts w:ascii="Times New Roman" w:hAnsi="Times New Roman" w:cs="Times New Roman"/>
          <w:b/>
          <w:sz w:val="28"/>
          <w:szCs w:val="28"/>
        </w:rPr>
        <w:t xml:space="preserve"> </w:t>
      </w:r>
      <w:r w:rsidRPr="002516E3">
        <w:rPr>
          <w:rFonts w:ascii="Times New Roman" w:hAnsi="Times New Roman" w:cs="Times New Roman"/>
          <w:b/>
          <w:bCs/>
          <w:color w:val="000000"/>
          <w:sz w:val="28"/>
          <w:szCs w:val="28"/>
        </w:rPr>
        <w:t>«Каминское  сельское поселение Родниковского муниципального района Ивановской области»</w:t>
      </w:r>
    </w:p>
    <w:p w:rsidR="00663486" w:rsidRPr="002516E3" w:rsidRDefault="00663486" w:rsidP="00663486">
      <w:pPr>
        <w:shd w:val="clear" w:color="auto" w:fill="FFFFFF"/>
        <w:ind w:right="53"/>
        <w:jc w:val="center"/>
        <w:rPr>
          <w:rFonts w:ascii="Times New Roman" w:hAnsi="Times New Roman" w:cs="Times New Roman"/>
          <w:b/>
          <w:bCs/>
          <w:color w:val="000000"/>
          <w:sz w:val="28"/>
          <w:szCs w:val="28"/>
        </w:rPr>
      </w:pPr>
      <w:r w:rsidRPr="002516E3">
        <w:rPr>
          <w:rFonts w:ascii="Times New Roman" w:hAnsi="Times New Roman" w:cs="Times New Roman"/>
          <w:b/>
          <w:bCs/>
          <w:color w:val="000000"/>
          <w:sz w:val="28"/>
          <w:szCs w:val="28"/>
        </w:rPr>
        <w:lastRenderedPageBreak/>
        <w:t>Р Е Ш И Л:</w:t>
      </w:r>
    </w:p>
    <w:p w:rsidR="00663486" w:rsidRPr="002516E3" w:rsidRDefault="00663486" w:rsidP="00663486">
      <w:pPr>
        <w:shd w:val="clear" w:color="auto" w:fill="FFFFFF"/>
        <w:tabs>
          <w:tab w:val="left" w:pos="1046"/>
        </w:tabs>
        <w:spacing w:before="274"/>
        <w:ind w:left="5" w:firstLine="727"/>
        <w:jc w:val="both"/>
        <w:rPr>
          <w:rFonts w:ascii="Times New Roman" w:hAnsi="Times New Roman" w:cs="Times New Roman"/>
          <w:sz w:val="28"/>
          <w:szCs w:val="28"/>
        </w:rPr>
      </w:pPr>
      <w:r w:rsidRPr="002516E3">
        <w:rPr>
          <w:rFonts w:ascii="Times New Roman" w:hAnsi="Times New Roman" w:cs="Times New Roman"/>
          <w:color w:val="000000"/>
          <w:spacing w:val="-31"/>
          <w:sz w:val="28"/>
          <w:szCs w:val="28"/>
        </w:rPr>
        <w:t>1.</w:t>
      </w:r>
      <w:r w:rsidRPr="002516E3">
        <w:rPr>
          <w:rFonts w:ascii="Times New Roman" w:hAnsi="Times New Roman" w:cs="Times New Roman"/>
          <w:color w:val="000000"/>
          <w:sz w:val="28"/>
          <w:szCs w:val="28"/>
        </w:rPr>
        <w:tab/>
      </w:r>
      <w:r w:rsidRPr="002516E3">
        <w:rPr>
          <w:rFonts w:ascii="Times New Roman" w:hAnsi="Times New Roman" w:cs="Times New Roman"/>
          <w:color w:val="000000"/>
          <w:spacing w:val="-1"/>
          <w:sz w:val="28"/>
          <w:szCs w:val="28"/>
        </w:rPr>
        <w:t xml:space="preserve">Обнародовать проект решения Совета муниципального образования «Каминское сельское </w:t>
      </w:r>
      <w:r w:rsidRPr="002516E3">
        <w:rPr>
          <w:rFonts w:ascii="Times New Roman" w:hAnsi="Times New Roman" w:cs="Times New Roman"/>
          <w:color w:val="000000"/>
          <w:spacing w:val="-5"/>
          <w:sz w:val="28"/>
          <w:szCs w:val="28"/>
        </w:rPr>
        <w:t>поселение Родниковского муниципального района Ивановской области» (далее по тексту Совет поселения) «О</w:t>
      </w:r>
      <w:r w:rsidRPr="002516E3">
        <w:rPr>
          <w:rFonts w:ascii="Times New Roman" w:hAnsi="Times New Roman" w:cs="Times New Roman"/>
          <w:color w:val="000000"/>
          <w:spacing w:val="-1"/>
          <w:sz w:val="28"/>
          <w:szCs w:val="28"/>
        </w:rPr>
        <w:t xml:space="preserve"> бюджете 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на плановый период 2019 и 2020 годов</w:t>
      </w:r>
      <w:r w:rsidRPr="002516E3">
        <w:rPr>
          <w:rFonts w:ascii="Times New Roman" w:hAnsi="Times New Roman" w:cs="Times New Roman"/>
          <w:bCs/>
          <w:color w:val="000000"/>
          <w:sz w:val="28"/>
          <w:szCs w:val="28"/>
        </w:rPr>
        <w:t>»</w:t>
      </w:r>
      <w:r w:rsidRPr="002516E3">
        <w:rPr>
          <w:rFonts w:ascii="Times New Roman" w:hAnsi="Times New Roman" w:cs="Times New Roman"/>
          <w:color w:val="000000"/>
          <w:spacing w:val="-5"/>
          <w:sz w:val="28"/>
          <w:szCs w:val="28"/>
        </w:rPr>
        <w:t xml:space="preserve"> в информационном бюллетене «Сборник нормативных актов Родниковского района».</w:t>
      </w:r>
    </w:p>
    <w:p w:rsidR="00663486" w:rsidRPr="002516E3" w:rsidRDefault="00663486" w:rsidP="00663486">
      <w:pPr>
        <w:shd w:val="clear" w:color="auto" w:fill="FFFFFF"/>
        <w:tabs>
          <w:tab w:val="left" w:pos="1104"/>
        </w:tabs>
        <w:spacing w:before="5"/>
        <w:ind w:firstLine="708"/>
        <w:jc w:val="both"/>
        <w:rPr>
          <w:rFonts w:ascii="Times New Roman" w:hAnsi="Times New Roman" w:cs="Times New Roman"/>
          <w:color w:val="000000"/>
          <w:spacing w:val="-18"/>
          <w:sz w:val="28"/>
          <w:szCs w:val="28"/>
        </w:rPr>
      </w:pPr>
      <w:r w:rsidRPr="002516E3">
        <w:rPr>
          <w:rFonts w:ascii="Times New Roman" w:hAnsi="Times New Roman" w:cs="Times New Roman"/>
          <w:color w:val="000000"/>
          <w:spacing w:val="-3"/>
          <w:sz w:val="28"/>
          <w:szCs w:val="28"/>
        </w:rPr>
        <w:t xml:space="preserve">2. Местонахождением проекта решения Совета поселения «О бюджете </w:t>
      </w:r>
      <w:r w:rsidRPr="002516E3">
        <w:rPr>
          <w:rFonts w:ascii="Times New Roman" w:hAnsi="Times New Roman" w:cs="Times New Roman"/>
          <w:color w:val="000000"/>
          <w:spacing w:val="-1"/>
          <w:sz w:val="28"/>
          <w:szCs w:val="28"/>
        </w:rPr>
        <w:t xml:space="preserve">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на плановый период 2019 и 2020 годов</w:t>
      </w:r>
      <w:r w:rsidRPr="002516E3">
        <w:rPr>
          <w:rFonts w:ascii="Times New Roman" w:hAnsi="Times New Roman" w:cs="Times New Roman"/>
          <w:color w:val="000000"/>
          <w:spacing w:val="-5"/>
          <w:sz w:val="28"/>
          <w:szCs w:val="28"/>
        </w:rPr>
        <w:t xml:space="preserve">» </w:t>
      </w:r>
      <w:r w:rsidRPr="002516E3">
        <w:rPr>
          <w:rFonts w:ascii="Times New Roman" w:hAnsi="Times New Roman" w:cs="Times New Roman"/>
          <w:color w:val="000000"/>
          <w:spacing w:val="-3"/>
          <w:sz w:val="28"/>
          <w:szCs w:val="28"/>
        </w:rPr>
        <w:t>определить: Родниковский район, с. Острецово, ул. Центральная, д. 6, Совет поселения.</w:t>
      </w:r>
      <w:r w:rsidRPr="002516E3">
        <w:rPr>
          <w:rFonts w:ascii="Times New Roman" w:hAnsi="Times New Roman" w:cs="Times New Roman"/>
          <w:color w:val="000000"/>
          <w:spacing w:val="-18"/>
          <w:sz w:val="28"/>
          <w:szCs w:val="28"/>
        </w:rPr>
        <w:t xml:space="preserve"> </w:t>
      </w:r>
    </w:p>
    <w:p w:rsidR="00663486" w:rsidRPr="002516E3" w:rsidRDefault="00663486" w:rsidP="00663486">
      <w:pPr>
        <w:shd w:val="clear" w:color="auto" w:fill="FFFFFF"/>
        <w:tabs>
          <w:tab w:val="left" w:pos="1104"/>
        </w:tabs>
        <w:spacing w:before="5"/>
        <w:ind w:firstLine="708"/>
        <w:jc w:val="both"/>
        <w:rPr>
          <w:rFonts w:ascii="Times New Roman" w:hAnsi="Times New Roman" w:cs="Times New Roman"/>
          <w:sz w:val="28"/>
          <w:szCs w:val="28"/>
        </w:rPr>
      </w:pPr>
      <w:r w:rsidRPr="002516E3">
        <w:rPr>
          <w:rFonts w:ascii="Times New Roman" w:hAnsi="Times New Roman" w:cs="Times New Roman"/>
          <w:color w:val="000000"/>
          <w:spacing w:val="-18"/>
          <w:sz w:val="28"/>
          <w:szCs w:val="28"/>
        </w:rPr>
        <w:t>3.</w:t>
      </w:r>
      <w:r w:rsidRPr="002516E3">
        <w:rPr>
          <w:rFonts w:ascii="Times New Roman" w:hAnsi="Times New Roman" w:cs="Times New Roman"/>
          <w:color w:val="000000"/>
          <w:sz w:val="28"/>
          <w:szCs w:val="28"/>
        </w:rPr>
        <w:tab/>
      </w:r>
      <w:r w:rsidRPr="002516E3">
        <w:rPr>
          <w:rFonts w:ascii="Times New Roman" w:hAnsi="Times New Roman" w:cs="Times New Roman"/>
          <w:color w:val="000000"/>
          <w:spacing w:val="-1"/>
          <w:sz w:val="28"/>
          <w:szCs w:val="28"/>
        </w:rPr>
        <w:t xml:space="preserve">Назначить публичные слушания по вопросу обсуждения проекта решения Совета поселения «О бюджете 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на плановый период  2019 и 2020 годов</w:t>
      </w:r>
      <w:r w:rsidRPr="002516E3">
        <w:rPr>
          <w:rFonts w:ascii="Times New Roman" w:hAnsi="Times New Roman" w:cs="Times New Roman"/>
          <w:color w:val="000000"/>
          <w:spacing w:val="-5"/>
          <w:sz w:val="28"/>
          <w:szCs w:val="28"/>
        </w:rPr>
        <w:t xml:space="preserve">» на 27 ноября 2017 года в 10-00 по адресу: с. Острецово, </w:t>
      </w:r>
      <w:r w:rsidRPr="002516E3">
        <w:rPr>
          <w:rFonts w:ascii="Times New Roman" w:hAnsi="Times New Roman" w:cs="Times New Roman"/>
          <w:color w:val="000000"/>
          <w:spacing w:val="-6"/>
          <w:sz w:val="28"/>
          <w:szCs w:val="28"/>
        </w:rPr>
        <w:t>ул. Центральная, д. 6, Совет поселения.</w:t>
      </w:r>
    </w:p>
    <w:p w:rsidR="00663486" w:rsidRPr="002516E3" w:rsidRDefault="00663486" w:rsidP="00663486">
      <w:pPr>
        <w:shd w:val="clear" w:color="auto" w:fill="FFFFFF"/>
        <w:tabs>
          <w:tab w:val="left" w:pos="1104"/>
        </w:tabs>
        <w:spacing w:before="5"/>
        <w:ind w:firstLine="708"/>
        <w:jc w:val="both"/>
        <w:rPr>
          <w:rFonts w:ascii="Times New Roman" w:hAnsi="Times New Roman" w:cs="Times New Roman"/>
          <w:sz w:val="28"/>
          <w:szCs w:val="28"/>
        </w:rPr>
      </w:pPr>
      <w:r w:rsidRPr="002516E3">
        <w:rPr>
          <w:rFonts w:ascii="Times New Roman" w:hAnsi="Times New Roman" w:cs="Times New Roman"/>
          <w:sz w:val="28"/>
          <w:szCs w:val="28"/>
        </w:rPr>
        <w:t xml:space="preserve">4. </w:t>
      </w:r>
      <w:r w:rsidRPr="002516E3">
        <w:rPr>
          <w:rFonts w:ascii="Times New Roman" w:hAnsi="Times New Roman" w:cs="Times New Roman"/>
          <w:color w:val="000000"/>
          <w:spacing w:val="-4"/>
          <w:sz w:val="28"/>
          <w:szCs w:val="28"/>
        </w:rPr>
        <w:t xml:space="preserve">Установить, что предложения по проекту решения Совета поселения «О  бюджете </w:t>
      </w:r>
      <w:r w:rsidRPr="002516E3">
        <w:rPr>
          <w:rFonts w:ascii="Times New Roman" w:hAnsi="Times New Roman" w:cs="Times New Roman"/>
          <w:color w:val="000000"/>
          <w:spacing w:val="-1"/>
          <w:sz w:val="28"/>
          <w:szCs w:val="28"/>
        </w:rPr>
        <w:t xml:space="preserve">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на плановый период 2019 и 2020 годов</w:t>
      </w:r>
      <w:r w:rsidRPr="002516E3">
        <w:rPr>
          <w:rFonts w:ascii="Times New Roman" w:hAnsi="Times New Roman" w:cs="Times New Roman"/>
          <w:color w:val="000000"/>
          <w:spacing w:val="-5"/>
          <w:sz w:val="28"/>
          <w:szCs w:val="28"/>
        </w:rPr>
        <w:t xml:space="preserve">» </w:t>
      </w:r>
      <w:r w:rsidRPr="002516E3">
        <w:rPr>
          <w:rFonts w:ascii="Times New Roman" w:hAnsi="Times New Roman" w:cs="Times New Roman"/>
          <w:color w:val="000000"/>
          <w:spacing w:val="-2"/>
          <w:sz w:val="28"/>
          <w:szCs w:val="28"/>
        </w:rPr>
        <w:t xml:space="preserve">должны быть аргументированы, подаваться в письменном виде. Предложения граждан </w:t>
      </w:r>
      <w:r w:rsidRPr="002516E3">
        <w:rPr>
          <w:rFonts w:ascii="Times New Roman" w:hAnsi="Times New Roman" w:cs="Times New Roman"/>
          <w:color w:val="000000"/>
          <w:spacing w:val="-5"/>
          <w:sz w:val="28"/>
          <w:szCs w:val="28"/>
        </w:rPr>
        <w:t xml:space="preserve">по проекту решения Совета поселения «О бюджете </w:t>
      </w:r>
      <w:r w:rsidRPr="002516E3">
        <w:rPr>
          <w:rFonts w:ascii="Times New Roman" w:hAnsi="Times New Roman" w:cs="Times New Roman"/>
          <w:color w:val="000000"/>
          <w:spacing w:val="-1"/>
          <w:sz w:val="28"/>
          <w:szCs w:val="28"/>
        </w:rPr>
        <w:t xml:space="preserve">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на плановый период 2019 и 2020 годов</w:t>
      </w:r>
      <w:r w:rsidRPr="002516E3">
        <w:rPr>
          <w:rFonts w:ascii="Times New Roman" w:hAnsi="Times New Roman" w:cs="Times New Roman"/>
          <w:color w:val="000000"/>
          <w:spacing w:val="-5"/>
          <w:sz w:val="28"/>
          <w:szCs w:val="28"/>
        </w:rPr>
        <w:t xml:space="preserve">» принимаются в Совете поселения </w:t>
      </w:r>
      <w:r w:rsidRPr="002516E3">
        <w:rPr>
          <w:rFonts w:ascii="Times New Roman" w:hAnsi="Times New Roman" w:cs="Times New Roman"/>
          <w:color w:val="000000"/>
          <w:spacing w:val="-4"/>
          <w:sz w:val="28"/>
          <w:szCs w:val="28"/>
        </w:rPr>
        <w:t>ежедневно, кроме выходных и праздничных дней, с 8-00 до 12-00 часов и с 12-48 до 16-00 часов с  16.</w:t>
      </w:r>
      <w:r w:rsidRPr="002516E3">
        <w:rPr>
          <w:rFonts w:ascii="Times New Roman" w:hAnsi="Times New Roman" w:cs="Times New Roman"/>
          <w:color w:val="000000"/>
          <w:spacing w:val="-4"/>
          <w:sz w:val="28"/>
          <w:szCs w:val="28"/>
        </w:rPr>
        <w:softHyphen/>
      </w:r>
      <w:r w:rsidRPr="002516E3">
        <w:rPr>
          <w:rFonts w:ascii="Times New Roman" w:hAnsi="Times New Roman" w:cs="Times New Roman"/>
          <w:color w:val="000000"/>
          <w:spacing w:val="-4"/>
          <w:sz w:val="28"/>
          <w:szCs w:val="28"/>
        </w:rPr>
        <w:softHyphen/>
        <w:t>11.2017 года до  08-00  27.11.2017.</w:t>
      </w:r>
    </w:p>
    <w:p w:rsidR="00663486" w:rsidRPr="002516E3" w:rsidRDefault="00663486" w:rsidP="00663486">
      <w:pPr>
        <w:shd w:val="clear" w:color="auto" w:fill="FFFFFF"/>
        <w:tabs>
          <w:tab w:val="left" w:pos="1104"/>
        </w:tabs>
        <w:spacing w:before="5"/>
        <w:ind w:firstLine="708"/>
        <w:jc w:val="both"/>
        <w:rPr>
          <w:rFonts w:ascii="Times New Roman" w:hAnsi="Times New Roman" w:cs="Times New Roman"/>
          <w:sz w:val="28"/>
          <w:szCs w:val="28"/>
        </w:rPr>
      </w:pPr>
      <w:r w:rsidRPr="002516E3">
        <w:rPr>
          <w:rFonts w:ascii="Times New Roman" w:hAnsi="Times New Roman" w:cs="Times New Roman"/>
          <w:sz w:val="28"/>
          <w:szCs w:val="28"/>
        </w:rPr>
        <w:t xml:space="preserve">5. </w:t>
      </w:r>
      <w:r w:rsidRPr="002516E3">
        <w:rPr>
          <w:rFonts w:ascii="Times New Roman" w:hAnsi="Times New Roman" w:cs="Times New Roman"/>
          <w:color w:val="000000"/>
          <w:spacing w:val="-6"/>
          <w:sz w:val="28"/>
          <w:szCs w:val="28"/>
        </w:rPr>
        <w:t>Утвердить состав Оргкомитета по проведению публичных слушаний:</w:t>
      </w:r>
      <w:r w:rsidRPr="002516E3">
        <w:rPr>
          <w:rFonts w:ascii="Times New Roman" w:hAnsi="Times New Roman" w:cs="Times New Roman"/>
          <w:color w:val="000000"/>
          <w:spacing w:val="-6"/>
          <w:sz w:val="28"/>
          <w:szCs w:val="28"/>
        </w:rPr>
        <w:br/>
        <w:t xml:space="preserve">           </w:t>
      </w:r>
      <w:r w:rsidRPr="002516E3">
        <w:rPr>
          <w:rFonts w:ascii="Times New Roman" w:hAnsi="Times New Roman" w:cs="Times New Roman"/>
          <w:b/>
          <w:color w:val="000000"/>
          <w:spacing w:val="-4"/>
          <w:sz w:val="28"/>
          <w:szCs w:val="28"/>
        </w:rPr>
        <w:t>Нарина Н.Б.</w:t>
      </w:r>
      <w:r w:rsidRPr="002516E3">
        <w:rPr>
          <w:rFonts w:ascii="Times New Roman" w:hAnsi="Times New Roman" w:cs="Times New Roman"/>
          <w:color w:val="000000"/>
          <w:spacing w:val="-4"/>
          <w:sz w:val="28"/>
          <w:szCs w:val="28"/>
        </w:rPr>
        <w:t xml:space="preserve"> - председатель Совета </w:t>
      </w:r>
      <w:r w:rsidRPr="002516E3">
        <w:rPr>
          <w:rFonts w:ascii="Times New Roman" w:hAnsi="Times New Roman" w:cs="Times New Roman"/>
          <w:color w:val="000000"/>
          <w:spacing w:val="-3"/>
          <w:sz w:val="28"/>
          <w:szCs w:val="28"/>
        </w:rPr>
        <w:t xml:space="preserve">муниципального образования  </w:t>
      </w:r>
      <w:r w:rsidRPr="002516E3">
        <w:rPr>
          <w:rFonts w:ascii="Times New Roman" w:hAnsi="Times New Roman" w:cs="Times New Roman"/>
          <w:color w:val="000000"/>
          <w:spacing w:val="-1"/>
          <w:sz w:val="28"/>
          <w:szCs w:val="28"/>
        </w:rPr>
        <w:t xml:space="preserve">«Каминское сельское </w:t>
      </w:r>
      <w:r w:rsidRPr="002516E3">
        <w:rPr>
          <w:rFonts w:ascii="Times New Roman" w:hAnsi="Times New Roman" w:cs="Times New Roman"/>
          <w:color w:val="000000"/>
          <w:spacing w:val="-5"/>
          <w:sz w:val="28"/>
          <w:szCs w:val="28"/>
        </w:rPr>
        <w:t>поселение Родниковского муниципального района Ивановской области»</w:t>
      </w:r>
      <w:r w:rsidRPr="002516E3">
        <w:rPr>
          <w:rFonts w:ascii="Times New Roman" w:hAnsi="Times New Roman" w:cs="Times New Roman"/>
          <w:color w:val="000000"/>
          <w:spacing w:val="-4"/>
          <w:sz w:val="28"/>
          <w:szCs w:val="28"/>
        </w:rPr>
        <w:t>;</w:t>
      </w:r>
    </w:p>
    <w:p w:rsidR="00663486" w:rsidRPr="002516E3" w:rsidRDefault="00663486" w:rsidP="00663486">
      <w:pPr>
        <w:shd w:val="clear" w:color="auto" w:fill="FFFFFF"/>
        <w:spacing w:before="5"/>
        <w:ind w:firstLine="708"/>
        <w:jc w:val="both"/>
        <w:rPr>
          <w:rFonts w:ascii="Times New Roman" w:hAnsi="Times New Roman" w:cs="Times New Roman"/>
          <w:sz w:val="28"/>
          <w:szCs w:val="28"/>
        </w:rPr>
      </w:pPr>
      <w:r w:rsidRPr="002516E3">
        <w:rPr>
          <w:rFonts w:ascii="Times New Roman" w:hAnsi="Times New Roman" w:cs="Times New Roman"/>
          <w:b/>
          <w:color w:val="000000"/>
          <w:spacing w:val="-4"/>
          <w:sz w:val="28"/>
          <w:szCs w:val="28"/>
        </w:rPr>
        <w:t>Карелов В.В.</w:t>
      </w:r>
      <w:r w:rsidRPr="002516E3">
        <w:rPr>
          <w:rFonts w:ascii="Times New Roman" w:hAnsi="Times New Roman" w:cs="Times New Roman"/>
          <w:color w:val="000000"/>
          <w:spacing w:val="-4"/>
          <w:sz w:val="28"/>
          <w:szCs w:val="28"/>
        </w:rPr>
        <w:t xml:space="preserve"> - Глава  </w:t>
      </w:r>
      <w:r w:rsidRPr="002516E3">
        <w:rPr>
          <w:rFonts w:ascii="Times New Roman" w:hAnsi="Times New Roman" w:cs="Times New Roman"/>
          <w:color w:val="000000"/>
          <w:spacing w:val="-3"/>
          <w:sz w:val="28"/>
          <w:szCs w:val="28"/>
        </w:rPr>
        <w:t xml:space="preserve">муниципального образования  </w:t>
      </w:r>
      <w:r w:rsidRPr="002516E3">
        <w:rPr>
          <w:rFonts w:ascii="Times New Roman" w:hAnsi="Times New Roman" w:cs="Times New Roman"/>
          <w:color w:val="000000"/>
          <w:spacing w:val="-1"/>
          <w:sz w:val="28"/>
          <w:szCs w:val="28"/>
        </w:rPr>
        <w:t xml:space="preserve">«Каминское сельское </w:t>
      </w:r>
      <w:r w:rsidRPr="002516E3">
        <w:rPr>
          <w:rFonts w:ascii="Times New Roman" w:hAnsi="Times New Roman" w:cs="Times New Roman"/>
          <w:color w:val="000000"/>
          <w:spacing w:val="-5"/>
          <w:sz w:val="28"/>
          <w:szCs w:val="28"/>
        </w:rPr>
        <w:t>поселение Родниковского муниципального района Ивановской области»</w:t>
      </w:r>
    </w:p>
    <w:p w:rsidR="00663486" w:rsidRPr="002516E3" w:rsidRDefault="00663486" w:rsidP="00663486">
      <w:pPr>
        <w:shd w:val="clear" w:color="auto" w:fill="FFFFFF"/>
        <w:spacing w:before="5"/>
        <w:jc w:val="both"/>
        <w:rPr>
          <w:rFonts w:ascii="Times New Roman" w:hAnsi="Times New Roman" w:cs="Times New Roman"/>
          <w:sz w:val="28"/>
          <w:szCs w:val="28"/>
        </w:rPr>
      </w:pPr>
      <w:r w:rsidRPr="002516E3">
        <w:rPr>
          <w:rFonts w:ascii="Times New Roman" w:hAnsi="Times New Roman" w:cs="Times New Roman"/>
          <w:b/>
          <w:color w:val="000000"/>
          <w:spacing w:val="1"/>
          <w:sz w:val="28"/>
          <w:szCs w:val="28"/>
        </w:rPr>
        <w:tab/>
        <w:t>Кольцова М.Ю.</w:t>
      </w:r>
      <w:r w:rsidRPr="002516E3">
        <w:rPr>
          <w:rFonts w:ascii="Times New Roman" w:hAnsi="Times New Roman" w:cs="Times New Roman"/>
          <w:color w:val="000000"/>
          <w:spacing w:val="1"/>
          <w:sz w:val="28"/>
          <w:szCs w:val="28"/>
        </w:rPr>
        <w:t xml:space="preserve"> – начальник отдела учёта и отчётности администрации  </w:t>
      </w:r>
      <w:r w:rsidRPr="002516E3">
        <w:rPr>
          <w:rFonts w:ascii="Times New Roman" w:hAnsi="Times New Roman" w:cs="Times New Roman"/>
          <w:color w:val="000000"/>
          <w:spacing w:val="-3"/>
          <w:sz w:val="28"/>
          <w:szCs w:val="28"/>
        </w:rPr>
        <w:t xml:space="preserve">муниципального образования  </w:t>
      </w:r>
      <w:r w:rsidRPr="002516E3">
        <w:rPr>
          <w:rFonts w:ascii="Times New Roman" w:hAnsi="Times New Roman" w:cs="Times New Roman"/>
          <w:color w:val="000000"/>
          <w:spacing w:val="-1"/>
          <w:sz w:val="28"/>
          <w:szCs w:val="28"/>
        </w:rPr>
        <w:t xml:space="preserve">«Каминское сельское </w:t>
      </w:r>
      <w:r w:rsidRPr="002516E3">
        <w:rPr>
          <w:rFonts w:ascii="Times New Roman" w:hAnsi="Times New Roman" w:cs="Times New Roman"/>
          <w:color w:val="000000"/>
          <w:spacing w:val="-5"/>
          <w:sz w:val="28"/>
          <w:szCs w:val="28"/>
        </w:rPr>
        <w:t>поселение Родниковского муниципального района Ивановской области»</w:t>
      </w:r>
    </w:p>
    <w:p w:rsidR="00663486" w:rsidRPr="002516E3" w:rsidRDefault="00663486" w:rsidP="00663486">
      <w:pPr>
        <w:shd w:val="clear" w:color="auto" w:fill="FFFFFF"/>
        <w:tabs>
          <w:tab w:val="left" w:pos="991"/>
        </w:tabs>
        <w:spacing w:before="10"/>
        <w:ind w:left="7" w:firstLine="708"/>
        <w:jc w:val="both"/>
        <w:rPr>
          <w:rFonts w:ascii="Times New Roman" w:hAnsi="Times New Roman" w:cs="Times New Roman"/>
          <w:sz w:val="28"/>
          <w:szCs w:val="28"/>
        </w:rPr>
      </w:pPr>
      <w:r w:rsidRPr="002516E3">
        <w:rPr>
          <w:rFonts w:ascii="Times New Roman" w:hAnsi="Times New Roman" w:cs="Times New Roman"/>
          <w:color w:val="000000"/>
          <w:spacing w:val="-19"/>
          <w:sz w:val="28"/>
          <w:szCs w:val="28"/>
        </w:rPr>
        <w:t>6.</w:t>
      </w:r>
      <w:r w:rsidRPr="002516E3">
        <w:rPr>
          <w:rFonts w:ascii="Times New Roman" w:hAnsi="Times New Roman" w:cs="Times New Roman"/>
          <w:color w:val="000000"/>
          <w:sz w:val="28"/>
          <w:szCs w:val="28"/>
        </w:rPr>
        <w:tab/>
      </w:r>
      <w:r w:rsidRPr="002516E3">
        <w:rPr>
          <w:rFonts w:ascii="Times New Roman" w:hAnsi="Times New Roman" w:cs="Times New Roman"/>
          <w:color w:val="000000"/>
          <w:spacing w:val="-1"/>
          <w:sz w:val="28"/>
          <w:szCs w:val="28"/>
        </w:rPr>
        <w:t xml:space="preserve">Определить ответственным за организацию и проведение первого собрания оргкомитета </w:t>
      </w:r>
      <w:r w:rsidRPr="002516E3">
        <w:rPr>
          <w:rFonts w:ascii="Times New Roman" w:hAnsi="Times New Roman" w:cs="Times New Roman"/>
          <w:color w:val="000000"/>
          <w:spacing w:val="-5"/>
          <w:sz w:val="28"/>
          <w:szCs w:val="28"/>
        </w:rPr>
        <w:t xml:space="preserve">Главу  </w:t>
      </w:r>
      <w:r w:rsidRPr="002516E3">
        <w:rPr>
          <w:rFonts w:ascii="Times New Roman" w:hAnsi="Times New Roman" w:cs="Times New Roman"/>
          <w:color w:val="000000"/>
          <w:spacing w:val="-3"/>
          <w:sz w:val="28"/>
          <w:szCs w:val="28"/>
        </w:rPr>
        <w:t xml:space="preserve">муниципального образования  </w:t>
      </w:r>
      <w:r w:rsidRPr="002516E3">
        <w:rPr>
          <w:rFonts w:ascii="Times New Roman" w:hAnsi="Times New Roman" w:cs="Times New Roman"/>
          <w:color w:val="000000"/>
          <w:spacing w:val="-1"/>
          <w:sz w:val="28"/>
          <w:szCs w:val="28"/>
        </w:rPr>
        <w:t xml:space="preserve">«Каминское сельское </w:t>
      </w:r>
      <w:r w:rsidRPr="002516E3">
        <w:rPr>
          <w:rFonts w:ascii="Times New Roman" w:hAnsi="Times New Roman" w:cs="Times New Roman"/>
          <w:color w:val="000000"/>
          <w:spacing w:val="-5"/>
          <w:sz w:val="28"/>
          <w:szCs w:val="28"/>
        </w:rPr>
        <w:t>поселение Родниковского муниципального района Ивановской области» Карелова В.В.</w:t>
      </w:r>
    </w:p>
    <w:p w:rsidR="00663486" w:rsidRPr="002516E3" w:rsidRDefault="00663486" w:rsidP="00663486">
      <w:pPr>
        <w:shd w:val="clear" w:color="auto" w:fill="FFFFFF"/>
        <w:tabs>
          <w:tab w:val="left" w:pos="1051"/>
        </w:tabs>
        <w:spacing w:before="5"/>
        <w:ind w:left="7" w:firstLine="708"/>
        <w:jc w:val="both"/>
        <w:rPr>
          <w:rFonts w:ascii="Times New Roman" w:hAnsi="Times New Roman" w:cs="Times New Roman"/>
          <w:color w:val="000000"/>
          <w:spacing w:val="-5"/>
          <w:sz w:val="28"/>
          <w:szCs w:val="28"/>
        </w:rPr>
      </w:pPr>
      <w:r w:rsidRPr="002516E3">
        <w:rPr>
          <w:rFonts w:ascii="Times New Roman" w:hAnsi="Times New Roman" w:cs="Times New Roman"/>
          <w:color w:val="000000"/>
          <w:spacing w:val="-19"/>
          <w:sz w:val="28"/>
          <w:szCs w:val="28"/>
        </w:rPr>
        <w:t>7.</w:t>
      </w:r>
      <w:r w:rsidRPr="002516E3">
        <w:rPr>
          <w:rFonts w:ascii="Times New Roman" w:hAnsi="Times New Roman" w:cs="Times New Roman"/>
          <w:color w:val="000000"/>
          <w:sz w:val="28"/>
          <w:szCs w:val="28"/>
        </w:rPr>
        <w:tab/>
      </w:r>
      <w:r w:rsidRPr="002516E3">
        <w:rPr>
          <w:rFonts w:ascii="Times New Roman" w:hAnsi="Times New Roman" w:cs="Times New Roman"/>
          <w:color w:val="000000"/>
          <w:spacing w:val="-2"/>
          <w:sz w:val="28"/>
          <w:szCs w:val="28"/>
        </w:rPr>
        <w:t xml:space="preserve">Результаты публичных слушаний по проекту решения Совета поселения «О бюджете </w:t>
      </w:r>
      <w:r w:rsidRPr="002516E3">
        <w:rPr>
          <w:rFonts w:ascii="Times New Roman" w:hAnsi="Times New Roman" w:cs="Times New Roman"/>
          <w:color w:val="000000"/>
          <w:spacing w:val="-1"/>
          <w:sz w:val="28"/>
          <w:szCs w:val="28"/>
        </w:rPr>
        <w:t xml:space="preserve">Каминского сельского </w:t>
      </w:r>
      <w:r w:rsidRPr="002516E3">
        <w:rPr>
          <w:rFonts w:ascii="Times New Roman" w:hAnsi="Times New Roman" w:cs="Times New Roman"/>
          <w:color w:val="000000"/>
          <w:spacing w:val="-5"/>
          <w:sz w:val="28"/>
          <w:szCs w:val="28"/>
        </w:rPr>
        <w:t xml:space="preserve">поселения на 2018 год и </w:t>
      </w:r>
      <w:r w:rsidRPr="002516E3">
        <w:rPr>
          <w:rFonts w:ascii="Times New Roman" w:hAnsi="Times New Roman" w:cs="Times New Roman"/>
          <w:sz w:val="28"/>
          <w:szCs w:val="28"/>
        </w:rPr>
        <w:t xml:space="preserve">на плановый период 2019 и </w:t>
      </w:r>
      <w:r w:rsidRPr="002516E3">
        <w:rPr>
          <w:rFonts w:ascii="Times New Roman" w:hAnsi="Times New Roman" w:cs="Times New Roman"/>
          <w:sz w:val="28"/>
          <w:szCs w:val="28"/>
        </w:rPr>
        <w:lastRenderedPageBreak/>
        <w:t>2020 годов</w:t>
      </w:r>
      <w:r w:rsidRPr="002516E3">
        <w:rPr>
          <w:rFonts w:ascii="Times New Roman" w:hAnsi="Times New Roman" w:cs="Times New Roman"/>
          <w:color w:val="000000"/>
          <w:spacing w:val="-5"/>
          <w:sz w:val="28"/>
          <w:szCs w:val="28"/>
        </w:rPr>
        <w:t>» опубликовать в информационном бюллетене «Сборник нормативных актов Родниковского района».</w:t>
      </w:r>
    </w:p>
    <w:p w:rsidR="00663486" w:rsidRPr="002516E3" w:rsidRDefault="00663486" w:rsidP="00663486">
      <w:pPr>
        <w:shd w:val="clear" w:color="auto" w:fill="FFFFFF"/>
        <w:tabs>
          <w:tab w:val="left" w:pos="1051"/>
        </w:tabs>
        <w:spacing w:before="5"/>
        <w:ind w:left="7" w:firstLine="708"/>
        <w:jc w:val="both"/>
        <w:rPr>
          <w:rFonts w:ascii="Times New Roman" w:hAnsi="Times New Roman" w:cs="Times New Roman"/>
          <w:b/>
          <w:bCs/>
          <w:color w:val="000000"/>
          <w:spacing w:val="-1"/>
          <w:sz w:val="28"/>
          <w:szCs w:val="28"/>
        </w:rPr>
      </w:pPr>
    </w:p>
    <w:p w:rsidR="00663486" w:rsidRPr="002516E3" w:rsidRDefault="00663486" w:rsidP="00663486">
      <w:pPr>
        <w:shd w:val="clear" w:color="auto" w:fill="FFFFFF"/>
        <w:tabs>
          <w:tab w:val="left" w:pos="1051"/>
        </w:tabs>
        <w:spacing w:before="5"/>
        <w:ind w:left="7" w:firstLine="708"/>
        <w:jc w:val="both"/>
        <w:rPr>
          <w:rFonts w:ascii="Times New Roman" w:hAnsi="Times New Roman" w:cs="Times New Roman"/>
          <w:b/>
          <w:bCs/>
          <w:color w:val="000000"/>
          <w:spacing w:val="-1"/>
          <w:sz w:val="28"/>
          <w:szCs w:val="28"/>
        </w:rPr>
      </w:pP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Председатель Совета муниципального </w:t>
      </w: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образования «Каминское сельское </w:t>
      </w: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поселение Родниковского муниципального</w:t>
      </w: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района Ивановской области»              </w:t>
      </w:r>
      <w:r w:rsidRPr="002516E3">
        <w:rPr>
          <w:rFonts w:ascii="Times New Roman" w:hAnsi="Times New Roman" w:cs="Times New Roman"/>
          <w:b/>
          <w:sz w:val="28"/>
          <w:szCs w:val="28"/>
        </w:rPr>
        <w:tab/>
      </w:r>
      <w:r w:rsidRPr="002516E3">
        <w:rPr>
          <w:rFonts w:ascii="Times New Roman" w:hAnsi="Times New Roman" w:cs="Times New Roman"/>
          <w:b/>
          <w:sz w:val="28"/>
          <w:szCs w:val="28"/>
        </w:rPr>
        <w:tab/>
      </w:r>
      <w:r w:rsidRPr="002516E3">
        <w:rPr>
          <w:rFonts w:ascii="Times New Roman" w:hAnsi="Times New Roman" w:cs="Times New Roman"/>
          <w:b/>
          <w:sz w:val="28"/>
          <w:szCs w:val="28"/>
        </w:rPr>
        <w:tab/>
      </w:r>
      <w:r w:rsidRPr="002516E3">
        <w:rPr>
          <w:rFonts w:ascii="Times New Roman" w:hAnsi="Times New Roman" w:cs="Times New Roman"/>
          <w:b/>
          <w:sz w:val="28"/>
          <w:szCs w:val="28"/>
        </w:rPr>
        <w:tab/>
        <w:t xml:space="preserve">Н.Б. Нарина                               </w:t>
      </w:r>
    </w:p>
    <w:p w:rsidR="00663486" w:rsidRPr="002516E3" w:rsidRDefault="00663486" w:rsidP="00663486">
      <w:pPr>
        <w:jc w:val="both"/>
        <w:rPr>
          <w:rFonts w:ascii="Times New Roman" w:hAnsi="Times New Roman" w:cs="Times New Roman"/>
          <w:b/>
          <w:sz w:val="28"/>
          <w:szCs w:val="28"/>
        </w:rPr>
      </w:pP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Глава муниципального образования </w:t>
      </w: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«Каминское сельское поселение</w:t>
      </w:r>
    </w:p>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Родниковского муниципального </w:t>
      </w:r>
    </w:p>
    <w:p w:rsidR="00663486" w:rsidRPr="002516E3" w:rsidRDefault="00663486" w:rsidP="00663486">
      <w:pPr>
        <w:rPr>
          <w:rFonts w:ascii="Times New Roman" w:hAnsi="Times New Roman" w:cs="Times New Roman"/>
          <w:sz w:val="28"/>
          <w:szCs w:val="28"/>
        </w:rPr>
      </w:pPr>
      <w:r w:rsidRPr="002516E3">
        <w:rPr>
          <w:rFonts w:ascii="Times New Roman" w:hAnsi="Times New Roman" w:cs="Times New Roman"/>
          <w:b/>
          <w:sz w:val="28"/>
          <w:szCs w:val="28"/>
        </w:rPr>
        <w:t>района Ивановской области»                                           В.В. Карелов</w:t>
      </w:r>
    </w:p>
    <w:p w:rsidR="00663486" w:rsidRPr="002516E3" w:rsidRDefault="00663486" w:rsidP="00663486">
      <w:pPr>
        <w:shd w:val="clear" w:color="auto" w:fill="FFFFFF"/>
        <w:tabs>
          <w:tab w:val="left" w:pos="1051"/>
        </w:tabs>
        <w:spacing w:before="5"/>
        <w:ind w:left="7" w:firstLine="708"/>
        <w:jc w:val="both"/>
        <w:rPr>
          <w:rFonts w:ascii="Times New Roman" w:hAnsi="Times New Roman" w:cs="Times New Roman"/>
          <w:b/>
          <w:bCs/>
          <w:color w:val="000000"/>
          <w:spacing w:val="-1"/>
          <w:sz w:val="28"/>
          <w:szCs w:val="28"/>
        </w:rPr>
      </w:pPr>
    </w:p>
    <w:p w:rsidR="00663486" w:rsidRPr="002516E3" w:rsidRDefault="00663486" w:rsidP="00663486">
      <w:pPr>
        <w:jc w:val="both"/>
        <w:rPr>
          <w:rFonts w:ascii="Times New Roman" w:hAnsi="Times New Roman" w:cs="Times New Roman"/>
          <w:b/>
          <w:sz w:val="28"/>
          <w:szCs w:val="28"/>
        </w:rPr>
      </w:pPr>
    </w:p>
    <w:p w:rsidR="00663486" w:rsidRPr="002516E3" w:rsidRDefault="00663486" w:rsidP="00663486">
      <w:pPr>
        <w:shd w:val="clear" w:color="auto" w:fill="FFFFFF"/>
        <w:tabs>
          <w:tab w:val="left" w:pos="1051"/>
        </w:tabs>
        <w:spacing w:before="5"/>
        <w:ind w:left="7" w:firstLine="708"/>
        <w:jc w:val="both"/>
        <w:rPr>
          <w:rFonts w:ascii="Times New Roman" w:hAnsi="Times New Roman" w:cs="Times New Roman"/>
          <w:b/>
          <w:bCs/>
          <w:color w:val="000000"/>
          <w:spacing w:val="-1"/>
          <w:sz w:val="28"/>
          <w:szCs w:val="28"/>
        </w:rPr>
      </w:pPr>
    </w:p>
    <w:p w:rsidR="00663486" w:rsidRPr="002516E3" w:rsidRDefault="00663486" w:rsidP="00663486">
      <w:pPr>
        <w:rPr>
          <w:rFonts w:ascii="Times New Roman" w:hAnsi="Times New Roman" w:cs="Times New Roman"/>
          <w:sz w:val="28"/>
          <w:szCs w:val="28"/>
        </w:rPr>
      </w:pP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Приложение № 1</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 Решению Совета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муниципального образования</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«Каминское сельское поселение</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Родниковского муниципального района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 xml:space="preserve"> Ивановской области»</w:t>
      </w:r>
    </w:p>
    <w:p w:rsidR="00663486" w:rsidRPr="002516E3" w:rsidRDefault="00663486" w:rsidP="00663486">
      <w:pPr>
        <w:jc w:val="right"/>
        <w:rPr>
          <w:rFonts w:ascii="Times New Roman" w:hAnsi="Times New Roman" w:cs="Times New Roman"/>
          <w:iCs/>
          <w:sz w:val="28"/>
          <w:szCs w:val="28"/>
        </w:rPr>
      </w:pPr>
      <w:r w:rsidRPr="002516E3">
        <w:rPr>
          <w:rFonts w:ascii="Times New Roman" w:hAnsi="Times New Roman" w:cs="Times New Roman"/>
          <w:sz w:val="28"/>
          <w:szCs w:val="28"/>
        </w:rPr>
        <w:t xml:space="preserve">от             2017 г. № </w:t>
      </w:r>
    </w:p>
    <w:p w:rsidR="00663486" w:rsidRPr="002516E3" w:rsidRDefault="00663486" w:rsidP="00663486">
      <w:pPr>
        <w:pStyle w:val="ConsPlusTitle"/>
        <w:jc w:val="center"/>
        <w:rPr>
          <w:sz w:val="28"/>
          <w:szCs w:val="28"/>
        </w:rPr>
      </w:pPr>
    </w:p>
    <w:p w:rsidR="00663486" w:rsidRPr="002516E3" w:rsidRDefault="00663486" w:rsidP="00663486">
      <w:pPr>
        <w:pStyle w:val="ConsPlusTitle"/>
        <w:jc w:val="center"/>
        <w:rPr>
          <w:sz w:val="28"/>
          <w:szCs w:val="28"/>
        </w:rPr>
      </w:pPr>
      <w:r w:rsidRPr="002516E3">
        <w:rPr>
          <w:sz w:val="28"/>
          <w:szCs w:val="28"/>
        </w:rPr>
        <w:t xml:space="preserve">Нормативы </w:t>
      </w:r>
    </w:p>
    <w:p w:rsidR="00663486" w:rsidRPr="002516E3" w:rsidRDefault="00663486" w:rsidP="00663486">
      <w:pPr>
        <w:pStyle w:val="ConsPlusTitle"/>
        <w:jc w:val="center"/>
        <w:rPr>
          <w:sz w:val="28"/>
          <w:szCs w:val="28"/>
        </w:rPr>
      </w:pPr>
      <w:r w:rsidRPr="002516E3">
        <w:rPr>
          <w:sz w:val="28"/>
          <w:szCs w:val="28"/>
        </w:rPr>
        <w:t xml:space="preserve">распределения доходов в бюджет Каминского сельского поселения, </w:t>
      </w:r>
    </w:p>
    <w:p w:rsidR="00663486" w:rsidRPr="002516E3" w:rsidRDefault="00663486" w:rsidP="00663486">
      <w:pPr>
        <w:pStyle w:val="ConsPlusTitle"/>
        <w:jc w:val="center"/>
        <w:rPr>
          <w:sz w:val="28"/>
          <w:szCs w:val="28"/>
        </w:rPr>
      </w:pPr>
      <w:r w:rsidRPr="002516E3">
        <w:rPr>
          <w:sz w:val="28"/>
          <w:szCs w:val="28"/>
        </w:rPr>
        <w:t xml:space="preserve">не установленных бюджетным </w:t>
      </w:r>
      <w:hyperlink r:id="rId17" w:history="1">
        <w:r w:rsidRPr="002516E3">
          <w:rPr>
            <w:sz w:val="28"/>
            <w:szCs w:val="28"/>
          </w:rPr>
          <w:t>законодательством</w:t>
        </w:r>
      </w:hyperlink>
      <w:r w:rsidRPr="002516E3">
        <w:rPr>
          <w:sz w:val="28"/>
          <w:szCs w:val="28"/>
        </w:rPr>
        <w:t xml:space="preserve"> Российской Федерации,</w:t>
      </w:r>
    </w:p>
    <w:p w:rsidR="00663486" w:rsidRPr="002516E3" w:rsidRDefault="00663486" w:rsidP="00663486">
      <w:pPr>
        <w:pStyle w:val="ConsPlusTitle"/>
        <w:jc w:val="center"/>
        <w:rPr>
          <w:sz w:val="28"/>
          <w:szCs w:val="28"/>
        </w:rPr>
      </w:pPr>
      <w:r w:rsidRPr="002516E3">
        <w:rPr>
          <w:sz w:val="28"/>
          <w:szCs w:val="28"/>
        </w:rPr>
        <w:lastRenderedPageBreak/>
        <w:t xml:space="preserve"> на 2018 год и на плановый период 2019 и 2020 годов</w:t>
      </w:r>
    </w:p>
    <w:p w:rsidR="00663486" w:rsidRPr="002516E3" w:rsidRDefault="00663486" w:rsidP="00663486">
      <w:pPr>
        <w:pStyle w:val="ConsPlusTitle"/>
        <w:jc w:val="center"/>
        <w:rPr>
          <w:sz w:val="28"/>
          <w:szCs w:val="28"/>
        </w:rPr>
      </w:pPr>
    </w:p>
    <w:tbl>
      <w:tblPr>
        <w:tblW w:w="9935" w:type="dxa"/>
        <w:tblCellSpacing w:w="5" w:type="nil"/>
        <w:tblInd w:w="255" w:type="dxa"/>
        <w:tblLayout w:type="fixed"/>
        <w:tblCellMar>
          <w:left w:w="75" w:type="dxa"/>
          <w:right w:w="75" w:type="dxa"/>
        </w:tblCellMar>
        <w:tblLook w:val="0000"/>
      </w:tblPr>
      <w:tblGrid>
        <w:gridCol w:w="8100"/>
        <w:gridCol w:w="1835"/>
      </w:tblGrid>
      <w:tr w:rsidR="00663486" w:rsidRPr="002516E3" w:rsidTr="00663486">
        <w:trPr>
          <w:trHeight w:val="900"/>
          <w:tblCellSpacing w:w="5" w:type="nil"/>
        </w:trPr>
        <w:tc>
          <w:tcPr>
            <w:tcW w:w="8100"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b/>
                <w:sz w:val="28"/>
                <w:szCs w:val="28"/>
              </w:rPr>
            </w:pPr>
            <w:r w:rsidRPr="002516E3">
              <w:rPr>
                <w:rFonts w:ascii="Times New Roman" w:hAnsi="Times New Roman" w:cs="Times New Roman"/>
                <w:b/>
                <w:sz w:val="28"/>
                <w:szCs w:val="28"/>
              </w:rPr>
              <w:tab/>
              <w:t xml:space="preserve"> </w:t>
            </w:r>
          </w:p>
          <w:p w:rsidR="00663486" w:rsidRPr="002516E3" w:rsidRDefault="00663486" w:rsidP="00663486">
            <w:pPr>
              <w:pStyle w:val="ConsPlusCell"/>
              <w:jc w:val="center"/>
              <w:rPr>
                <w:rFonts w:ascii="Times New Roman" w:hAnsi="Times New Roman" w:cs="Times New Roman"/>
                <w:b/>
                <w:sz w:val="28"/>
                <w:szCs w:val="28"/>
              </w:rPr>
            </w:pPr>
            <w:r w:rsidRPr="002516E3">
              <w:rPr>
                <w:rFonts w:ascii="Times New Roman" w:hAnsi="Times New Roman" w:cs="Times New Roman"/>
                <w:b/>
                <w:sz w:val="28"/>
                <w:szCs w:val="28"/>
              </w:rPr>
              <w:t>Наименование дохода</w:t>
            </w:r>
          </w:p>
        </w:tc>
        <w:tc>
          <w:tcPr>
            <w:tcW w:w="1835"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b/>
                <w:sz w:val="28"/>
                <w:szCs w:val="28"/>
              </w:rPr>
            </w:pPr>
            <w:r w:rsidRPr="002516E3">
              <w:rPr>
                <w:rFonts w:ascii="Times New Roman" w:hAnsi="Times New Roman" w:cs="Times New Roman"/>
                <w:b/>
                <w:sz w:val="28"/>
                <w:szCs w:val="28"/>
              </w:rPr>
              <w:t xml:space="preserve">Норматив   </w:t>
            </w:r>
            <w:r w:rsidRPr="002516E3">
              <w:rPr>
                <w:rFonts w:ascii="Times New Roman" w:hAnsi="Times New Roman" w:cs="Times New Roman"/>
                <w:b/>
                <w:sz w:val="28"/>
                <w:szCs w:val="28"/>
              </w:rPr>
              <w:br/>
              <w:t>распределения</w:t>
            </w:r>
            <w:r w:rsidRPr="002516E3">
              <w:rPr>
                <w:rFonts w:ascii="Times New Roman" w:hAnsi="Times New Roman" w:cs="Times New Roman"/>
                <w:b/>
                <w:sz w:val="28"/>
                <w:szCs w:val="28"/>
              </w:rPr>
              <w:br/>
            </w:r>
            <w:r w:rsidRPr="002516E3">
              <w:rPr>
                <w:rFonts w:ascii="Times New Roman" w:hAnsi="Times New Roman" w:cs="Times New Roman"/>
                <w:sz w:val="28"/>
                <w:szCs w:val="28"/>
              </w:rPr>
              <w:t>(в процентах)</w:t>
            </w:r>
          </w:p>
        </w:tc>
      </w:tr>
      <w:tr w:rsidR="00663486" w:rsidRPr="002516E3" w:rsidTr="00663486">
        <w:trPr>
          <w:trHeight w:val="317"/>
          <w:tblCellSpacing w:w="5" w:type="nil"/>
        </w:trPr>
        <w:tc>
          <w:tcPr>
            <w:tcW w:w="8100"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1</w:t>
            </w:r>
          </w:p>
        </w:tc>
        <w:tc>
          <w:tcPr>
            <w:tcW w:w="1835"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2</w:t>
            </w:r>
          </w:p>
        </w:tc>
      </w:tr>
      <w:tr w:rsidR="00663486" w:rsidRPr="002516E3" w:rsidTr="00663486">
        <w:trPr>
          <w:trHeight w:val="639"/>
          <w:tblCellSpacing w:w="5" w:type="nil"/>
        </w:trPr>
        <w:tc>
          <w:tcPr>
            <w:tcW w:w="9935" w:type="dxa"/>
            <w:gridSpan w:val="2"/>
            <w:tcBorders>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b/>
                <w:sz w:val="28"/>
                <w:szCs w:val="28"/>
              </w:rPr>
            </w:pPr>
            <w:r w:rsidRPr="002516E3">
              <w:rPr>
                <w:rFonts w:ascii="Times New Roman" w:hAnsi="Times New Roman" w:cs="Times New Roman"/>
                <w:b/>
                <w:sz w:val="28"/>
                <w:szCs w:val="28"/>
              </w:rPr>
              <w:t xml:space="preserve">В части доходов от оказания платных услуг (работ) </w:t>
            </w:r>
          </w:p>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b/>
                <w:sz w:val="28"/>
                <w:szCs w:val="28"/>
              </w:rPr>
              <w:t>и компенсации  затрат государства</w:t>
            </w:r>
          </w:p>
        </w:tc>
      </w:tr>
      <w:tr w:rsidR="00663486" w:rsidRPr="002516E3" w:rsidTr="00663486">
        <w:trPr>
          <w:trHeight w:val="780"/>
          <w:tblCellSpacing w:w="5" w:type="nil"/>
        </w:trPr>
        <w:tc>
          <w:tcPr>
            <w:tcW w:w="8100" w:type="dxa"/>
            <w:tcBorders>
              <w:left w:val="single" w:sz="4" w:space="0" w:color="auto"/>
              <w:bottom w:val="single" w:sz="4" w:space="0" w:color="auto"/>
              <w:right w:val="single" w:sz="4" w:space="0" w:color="auto"/>
            </w:tcBorders>
          </w:tcPr>
          <w:p w:rsidR="00663486" w:rsidRPr="002516E3" w:rsidRDefault="00663486" w:rsidP="00663486">
            <w:pPr>
              <w:pStyle w:val="ConsPlusCell"/>
              <w:jc w:val="both"/>
              <w:rPr>
                <w:rFonts w:ascii="Times New Roman" w:hAnsi="Times New Roman" w:cs="Times New Roman"/>
                <w:sz w:val="28"/>
                <w:szCs w:val="28"/>
              </w:rPr>
            </w:pPr>
            <w:r w:rsidRPr="002516E3">
              <w:rPr>
                <w:rFonts w:ascii="Times New Roman" w:hAnsi="Times New Roman" w:cs="Times New Roman"/>
                <w:sz w:val="28"/>
                <w:szCs w:val="28"/>
              </w:rPr>
              <w:t xml:space="preserve">Прочие  доходы  от   компенсации  затрат  бюджетов сельских  поселений                   </w:t>
            </w:r>
          </w:p>
        </w:tc>
        <w:tc>
          <w:tcPr>
            <w:tcW w:w="1835" w:type="dxa"/>
            <w:tcBorders>
              <w:left w:val="single" w:sz="4" w:space="0" w:color="auto"/>
              <w:bottom w:val="single" w:sz="4" w:space="0" w:color="auto"/>
              <w:right w:val="single" w:sz="4" w:space="0" w:color="auto"/>
            </w:tcBorders>
          </w:tcPr>
          <w:p w:rsidR="00663486" w:rsidRPr="002516E3" w:rsidRDefault="00663486" w:rsidP="00663486">
            <w:pPr>
              <w:pStyle w:val="ConsPlusTitle"/>
              <w:jc w:val="center"/>
              <w:rPr>
                <w:b w:val="0"/>
                <w:sz w:val="28"/>
                <w:szCs w:val="28"/>
              </w:rPr>
            </w:pPr>
            <w:r w:rsidRPr="002516E3">
              <w:rPr>
                <w:b w:val="0"/>
                <w:sz w:val="28"/>
                <w:szCs w:val="28"/>
              </w:rPr>
              <w:t>100</w:t>
            </w:r>
          </w:p>
        </w:tc>
      </w:tr>
      <w:tr w:rsidR="00663486" w:rsidRPr="002516E3" w:rsidTr="00663486">
        <w:trPr>
          <w:tblCellSpacing w:w="5" w:type="nil"/>
        </w:trPr>
        <w:tc>
          <w:tcPr>
            <w:tcW w:w="9935" w:type="dxa"/>
            <w:gridSpan w:val="2"/>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b/>
                <w:sz w:val="28"/>
                <w:szCs w:val="28"/>
              </w:rPr>
              <w:t>В части штрафов, санкций, возмещение ущерба</w:t>
            </w:r>
          </w:p>
        </w:tc>
      </w:tr>
      <w:tr w:rsidR="00663486" w:rsidRPr="002516E3" w:rsidTr="00663486">
        <w:trPr>
          <w:trHeight w:val="948"/>
          <w:tblCellSpacing w:w="5" w:type="nil"/>
        </w:trPr>
        <w:tc>
          <w:tcPr>
            <w:tcW w:w="8100"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jc w:val="both"/>
              <w:rPr>
                <w:rFonts w:ascii="Times New Roman" w:hAnsi="Times New Roman" w:cs="Times New Roman"/>
                <w:color w:val="000000"/>
                <w:sz w:val="28"/>
                <w:szCs w:val="28"/>
              </w:rPr>
            </w:pPr>
            <w:r w:rsidRPr="002516E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c>
          <w:tcPr>
            <w:tcW w:w="1835" w:type="dxa"/>
            <w:tcBorders>
              <w:top w:val="single" w:sz="4" w:space="0" w:color="auto"/>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100</w:t>
            </w:r>
          </w:p>
        </w:tc>
      </w:tr>
      <w:tr w:rsidR="00663486" w:rsidRPr="002516E3" w:rsidTr="00663486">
        <w:trPr>
          <w:trHeight w:val="948"/>
          <w:tblCellSpacing w:w="5" w:type="nil"/>
        </w:trPr>
        <w:tc>
          <w:tcPr>
            <w:tcW w:w="8100" w:type="dxa"/>
            <w:tcBorders>
              <w:left w:val="single" w:sz="4" w:space="0" w:color="auto"/>
              <w:bottom w:val="single" w:sz="4" w:space="0" w:color="auto"/>
              <w:right w:val="single" w:sz="4" w:space="0" w:color="auto"/>
            </w:tcBorders>
          </w:tcPr>
          <w:p w:rsidR="00663486" w:rsidRPr="002516E3" w:rsidRDefault="00663486" w:rsidP="00663486">
            <w:pPr>
              <w:jc w:val="both"/>
              <w:rPr>
                <w:rFonts w:ascii="Times New Roman" w:hAnsi="Times New Roman" w:cs="Times New Roman"/>
                <w:color w:val="000000"/>
                <w:sz w:val="28"/>
                <w:szCs w:val="28"/>
              </w:rPr>
            </w:pPr>
            <w:r w:rsidRPr="002516E3">
              <w:rPr>
                <w:rFonts w:ascii="Times New Roman" w:hAnsi="Times New Roman" w:cs="Times New Roman"/>
                <w:sz w:val="28"/>
                <w:szCs w:val="28"/>
              </w:rPr>
              <w:t>Доходы от возмещения ущерба при возникновении иных страховых случаев, когда выгодоприобретателями выступают получатели средств бюджетов сельских поселений</w:t>
            </w:r>
          </w:p>
        </w:tc>
        <w:tc>
          <w:tcPr>
            <w:tcW w:w="1835" w:type="dxa"/>
            <w:tcBorders>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100</w:t>
            </w:r>
          </w:p>
        </w:tc>
      </w:tr>
      <w:tr w:rsidR="00663486" w:rsidRPr="002516E3" w:rsidTr="00663486">
        <w:trPr>
          <w:trHeight w:val="359"/>
          <w:tblCellSpacing w:w="5" w:type="nil"/>
        </w:trPr>
        <w:tc>
          <w:tcPr>
            <w:tcW w:w="9935" w:type="dxa"/>
            <w:gridSpan w:val="2"/>
            <w:tcBorders>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b/>
                <w:sz w:val="28"/>
                <w:szCs w:val="28"/>
              </w:rPr>
              <w:t>В части прочих неналоговых доходов</w:t>
            </w:r>
          </w:p>
        </w:tc>
      </w:tr>
      <w:tr w:rsidR="00663486" w:rsidRPr="002516E3" w:rsidTr="00663486">
        <w:trPr>
          <w:trHeight w:val="719"/>
          <w:tblCellSpacing w:w="5" w:type="nil"/>
        </w:trPr>
        <w:tc>
          <w:tcPr>
            <w:tcW w:w="8100" w:type="dxa"/>
            <w:tcBorders>
              <w:left w:val="single" w:sz="4" w:space="0" w:color="auto"/>
              <w:bottom w:val="single" w:sz="4" w:space="0" w:color="auto"/>
              <w:right w:val="single" w:sz="4" w:space="0" w:color="auto"/>
            </w:tcBorders>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Невыясненные поступления, зачисляемые в бюджеты сельских поселений</w:t>
            </w:r>
          </w:p>
        </w:tc>
        <w:tc>
          <w:tcPr>
            <w:tcW w:w="1835" w:type="dxa"/>
            <w:tcBorders>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100</w:t>
            </w:r>
          </w:p>
        </w:tc>
      </w:tr>
      <w:tr w:rsidR="00663486" w:rsidRPr="002516E3" w:rsidTr="00663486">
        <w:trPr>
          <w:trHeight w:val="667"/>
          <w:tblCellSpacing w:w="5" w:type="nil"/>
        </w:trPr>
        <w:tc>
          <w:tcPr>
            <w:tcW w:w="8100" w:type="dxa"/>
            <w:tcBorders>
              <w:left w:val="single" w:sz="4" w:space="0" w:color="auto"/>
              <w:bottom w:val="single" w:sz="4" w:space="0" w:color="auto"/>
              <w:right w:val="single" w:sz="4" w:space="0" w:color="auto"/>
            </w:tcBorders>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Прочие неналоговые доходы бюджетов сельских поселений</w:t>
            </w:r>
          </w:p>
        </w:tc>
        <w:tc>
          <w:tcPr>
            <w:tcW w:w="1835" w:type="dxa"/>
            <w:tcBorders>
              <w:left w:val="single" w:sz="4" w:space="0" w:color="auto"/>
              <w:bottom w:val="single" w:sz="4" w:space="0" w:color="auto"/>
              <w:right w:val="single" w:sz="4" w:space="0" w:color="auto"/>
            </w:tcBorders>
          </w:tcPr>
          <w:p w:rsidR="00663486" w:rsidRPr="002516E3" w:rsidRDefault="00663486" w:rsidP="00663486">
            <w:pPr>
              <w:pStyle w:val="ConsPlusCell"/>
              <w:jc w:val="center"/>
              <w:rPr>
                <w:rFonts w:ascii="Times New Roman" w:hAnsi="Times New Roman" w:cs="Times New Roman"/>
                <w:sz w:val="28"/>
                <w:szCs w:val="28"/>
              </w:rPr>
            </w:pPr>
            <w:r w:rsidRPr="002516E3">
              <w:rPr>
                <w:rFonts w:ascii="Times New Roman" w:hAnsi="Times New Roman" w:cs="Times New Roman"/>
                <w:sz w:val="28"/>
                <w:szCs w:val="28"/>
              </w:rPr>
              <w:t>100</w:t>
            </w:r>
          </w:p>
        </w:tc>
      </w:tr>
    </w:tbl>
    <w:p w:rsidR="00663486" w:rsidRPr="002516E3" w:rsidRDefault="00663486" w:rsidP="00663486">
      <w:pPr>
        <w:jc w:val="both"/>
        <w:rPr>
          <w:rFonts w:ascii="Times New Roman" w:hAnsi="Times New Roman" w:cs="Times New Roman"/>
          <w:sz w:val="28"/>
          <w:szCs w:val="28"/>
        </w:rPr>
      </w:pPr>
    </w:p>
    <w:p w:rsidR="00663486" w:rsidRPr="002516E3" w:rsidRDefault="00663486" w:rsidP="00663486">
      <w:pPr>
        <w:rPr>
          <w:rFonts w:ascii="Times New Roman" w:hAnsi="Times New Roman" w:cs="Times New Roman"/>
          <w:sz w:val="28"/>
          <w:szCs w:val="28"/>
        </w:rPr>
      </w:pPr>
    </w:p>
    <w:p w:rsidR="00663486" w:rsidRPr="002516E3" w:rsidRDefault="00663486" w:rsidP="00663486">
      <w:pPr>
        <w:rPr>
          <w:rFonts w:ascii="Times New Roman" w:hAnsi="Times New Roman" w:cs="Times New Roman"/>
          <w:sz w:val="28"/>
          <w:szCs w:val="28"/>
        </w:rPr>
      </w:pPr>
    </w:p>
    <w:tbl>
      <w:tblPr>
        <w:tblW w:w="21300" w:type="dxa"/>
        <w:tblInd w:w="83" w:type="dxa"/>
        <w:tblLook w:val="04A0"/>
      </w:tblPr>
      <w:tblGrid>
        <w:gridCol w:w="4160"/>
        <w:gridCol w:w="10360"/>
        <w:gridCol w:w="2320"/>
        <w:gridCol w:w="2300"/>
        <w:gridCol w:w="2160"/>
      </w:tblGrid>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Приложение  № 2</w:t>
            </w:r>
          </w:p>
        </w:tc>
      </w:tr>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 Решению Совета муниципального образования</w:t>
            </w:r>
          </w:p>
        </w:tc>
      </w:tr>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"Каминское сельское поселение </w:t>
            </w:r>
          </w:p>
        </w:tc>
      </w:tr>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Родниковского муниципального района </w:t>
            </w:r>
          </w:p>
        </w:tc>
      </w:tr>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Ивановской области"</w:t>
            </w:r>
          </w:p>
        </w:tc>
      </w:tr>
      <w:tr w:rsidR="00663486" w:rsidRPr="002516E3" w:rsidTr="00663486">
        <w:trPr>
          <w:trHeight w:val="375"/>
        </w:trPr>
        <w:tc>
          <w:tcPr>
            <w:tcW w:w="21300" w:type="dxa"/>
            <w:gridSpan w:val="5"/>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от           2017 года №</w:t>
            </w:r>
          </w:p>
        </w:tc>
      </w:tr>
      <w:tr w:rsidR="00663486" w:rsidRPr="002516E3" w:rsidTr="00663486">
        <w:trPr>
          <w:trHeight w:val="375"/>
        </w:trPr>
        <w:tc>
          <w:tcPr>
            <w:tcW w:w="4160" w:type="dxa"/>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p>
        </w:tc>
        <w:tc>
          <w:tcPr>
            <w:tcW w:w="10360" w:type="dxa"/>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p>
        </w:tc>
        <w:tc>
          <w:tcPr>
            <w:tcW w:w="2320" w:type="dxa"/>
            <w:tcBorders>
              <w:top w:val="nil"/>
              <w:left w:val="nil"/>
              <w:bottom w:val="nil"/>
              <w:right w:val="nil"/>
            </w:tcBorders>
            <w:shd w:val="clear" w:color="auto" w:fill="auto"/>
            <w:noWrap/>
            <w:vAlign w:val="bottom"/>
            <w:hideMark/>
          </w:tcPr>
          <w:p w:rsidR="00663486" w:rsidRPr="002516E3" w:rsidRDefault="00663486" w:rsidP="00663486">
            <w:pPr>
              <w:spacing w:after="0" w:line="240" w:lineRule="auto"/>
              <w:jc w:val="right"/>
              <w:rPr>
                <w:rFonts w:ascii="Times New Roman" w:eastAsia="Times New Roman" w:hAnsi="Times New Roman" w:cs="Times New Roman"/>
                <w:sz w:val="28"/>
                <w:szCs w:val="28"/>
              </w:rPr>
            </w:pPr>
          </w:p>
        </w:tc>
        <w:tc>
          <w:tcPr>
            <w:tcW w:w="2300" w:type="dxa"/>
            <w:tcBorders>
              <w:top w:val="nil"/>
              <w:left w:val="nil"/>
              <w:bottom w:val="nil"/>
              <w:right w:val="nil"/>
            </w:tcBorders>
            <w:shd w:val="clear" w:color="auto" w:fill="auto"/>
            <w:noWrap/>
            <w:vAlign w:val="bottom"/>
            <w:hideMark/>
          </w:tcPr>
          <w:p w:rsidR="00663486" w:rsidRPr="002516E3" w:rsidRDefault="00663486" w:rsidP="00663486">
            <w:pPr>
              <w:spacing w:after="0" w:line="240" w:lineRule="auto"/>
              <w:rPr>
                <w:rFonts w:ascii="Times New Roman" w:eastAsia="Times New Roman" w:hAnsi="Times New Roman" w:cs="Times New Roman"/>
                <w:sz w:val="28"/>
                <w:szCs w:val="28"/>
              </w:rPr>
            </w:pPr>
          </w:p>
        </w:tc>
        <w:tc>
          <w:tcPr>
            <w:tcW w:w="2160" w:type="dxa"/>
            <w:tcBorders>
              <w:top w:val="nil"/>
              <w:left w:val="nil"/>
              <w:bottom w:val="nil"/>
              <w:right w:val="nil"/>
            </w:tcBorders>
            <w:shd w:val="clear" w:color="auto" w:fill="auto"/>
            <w:noWrap/>
            <w:vAlign w:val="bottom"/>
            <w:hideMark/>
          </w:tcPr>
          <w:p w:rsidR="00663486" w:rsidRPr="002516E3" w:rsidRDefault="00663486" w:rsidP="00663486">
            <w:pPr>
              <w:spacing w:after="0" w:line="240" w:lineRule="auto"/>
              <w:rPr>
                <w:rFonts w:ascii="Times New Roman" w:eastAsia="Times New Roman" w:hAnsi="Times New Roman" w:cs="Times New Roman"/>
                <w:sz w:val="28"/>
                <w:szCs w:val="28"/>
              </w:rPr>
            </w:pPr>
          </w:p>
        </w:tc>
      </w:tr>
    </w:tbl>
    <w:p w:rsidR="002516E3" w:rsidRDefault="002516E3" w:rsidP="00663486">
      <w:pPr>
        <w:spacing w:after="0" w:line="240" w:lineRule="auto"/>
        <w:jc w:val="center"/>
        <w:rPr>
          <w:rFonts w:ascii="Times New Roman" w:eastAsia="Times New Roman" w:hAnsi="Times New Roman" w:cs="Times New Roman"/>
          <w:b/>
          <w:bCs/>
          <w:color w:val="000000"/>
          <w:sz w:val="28"/>
          <w:szCs w:val="28"/>
        </w:rPr>
        <w:sectPr w:rsidR="002516E3" w:rsidSect="003B7C97">
          <w:footerReference w:type="even" r:id="rId18"/>
          <w:footerReference w:type="default" r:id="rId19"/>
          <w:footerReference w:type="first" r:id="rId20"/>
          <w:pgSz w:w="11907" w:h="16840" w:code="9"/>
          <w:pgMar w:top="851" w:right="567" w:bottom="567" w:left="1134" w:header="720" w:footer="720" w:gutter="0"/>
          <w:cols w:space="720"/>
          <w:titlePg/>
          <w:docGrid w:linePitch="299"/>
        </w:sectPr>
      </w:pPr>
    </w:p>
    <w:tbl>
      <w:tblPr>
        <w:tblW w:w="0" w:type="auto"/>
        <w:tblInd w:w="83" w:type="dxa"/>
        <w:tblLook w:val="04A0"/>
      </w:tblPr>
      <w:tblGrid>
        <w:gridCol w:w="2612"/>
        <w:gridCol w:w="3485"/>
        <w:gridCol w:w="1414"/>
        <w:gridCol w:w="1414"/>
        <w:gridCol w:w="1414"/>
      </w:tblGrid>
      <w:tr w:rsidR="00663486" w:rsidRPr="002516E3" w:rsidTr="002516E3">
        <w:trPr>
          <w:trHeight w:val="780"/>
        </w:trPr>
        <w:tc>
          <w:tcPr>
            <w:tcW w:w="0" w:type="auto"/>
            <w:gridSpan w:val="5"/>
            <w:tcBorders>
              <w:top w:val="nil"/>
              <w:left w:val="nil"/>
              <w:bottom w:val="nil"/>
              <w:right w:val="nil"/>
            </w:tcBorders>
            <w:shd w:val="clear" w:color="auto" w:fill="auto"/>
            <w:vAlign w:val="bottom"/>
            <w:hideMark/>
          </w:tcPr>
          <w:p w:rsidR="002516E3" w:rsidRDefault="002516E3" w:rsidP="00663486">
            <w:pPr>
              <w:spacing w:after="0" w:line="240" w:lineRule="auto"/>
              <w:jc w:val="center"/>
              <w:rPr>
                <w:rFonts w:ascii="Times New Roman" w:eastAsia="Times New Roman" w:hAnsi="Times New Roman" w:cs="Times New Roman"/>
                <w:b/>
                <w:bCs/>
                <w:color w:val="000000"/>
                <w:sz w:val="28"/>
                <w:szCs w:val="28"/>
              </w:rPr>
            </w:pPr>
          </w:p>
          <w:p w:rsidR="002516E3" w:rsidRDefault="002516E3" w:rsidP="00663486">
            <w:pPr>
              <w:spacing w:after="0" w:line="240" w:lineRule="auto"/>
              <w:jc w:val="center"/>
              <w:rPr>
                <w:rFonts w:ascii="Times New Roman" w:eastAsia="Times New Roman" w:hAnsi="Times New Roman" w:cs="Times New Roman"/>
                <w:b/>
                <w:bCs/>
                <w:color w:val="000000"/>
                <w:sz w:val="28"/>
                <w:szCs w:val="28"/>
              </w:rPr>
            </w:pPr>
          </w:p>
          <w:p w:rsidR="002516E3" w:rsidRDefault="002516E3" w:rsidP="00663486">
            <w:pPr>
              <w:spacing w:after="0" w:line="240" w:lineRule="auto"/>
              <w:jc w:val="center"/>
              <w:rPr>
                <w:rFonts w:ascii="Times New Roman" w:eastAsia="Times New Roman" w:hAnsi="Times New Roman" w:cs="Times New Roman"/>
                <w:b/>
                <w:bCs/>
                <w:color w:val="000000"/>
                <w:sz w:val="28"/>
                <w:szCs w:val="28"/>
              </w:rPr>
            </w:pPr>
          </w:p>
          <w:p w:rsidR="002516E3" w:rsidRDefault="002516E3" w:rsidP="00663486">
            <w:pPr>
              <w:spacing w:after="0" w:line="240" w:lineRule="auto"/>
              <w:jc w:val="center"/>
              <w:rPr>
                <w:rFonts w:ascii="Times New Roman" w:eastAsia="Times New Roman" w:hAnsi="Times New Roman" w:cs="Times New Roman"/>
                <w:b/>
                <w:bCs/>
                <w:color w:val="000000"/>
                <w:sz w:val="28"/>
                <w:szCs w:val="28"/>
              </w:rPr>
            </w:pPr>
          </w:p>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Доходы бюджета Каминского сельского поселения по кодам классификации доходов бюджетов на 2018 год и плановый период 2019 и 2020 годов</w:t>
            </w:r>
          </w:p>
        </w:tc>
      </w:tr>
      <w:tr w:rsidR="00663486" w:rsidRPr="002516E3" w:rsidTr="002516E3">
        <w:trPr>
          <w:trHeight w:val="375"/>
        </w:trPr>
        <w:tc>
          <w:tcPr>
            <w:tcW w:w="0" w:type="auto"/>
            <w:tcBorders>
              <w:top w:val="nil"/>
              <w:left w:val="nil"/>
              <w:bottom w:val="nil"/>
              <w:right w:val="nil"/>
            </w:tcBorders>
            <w:shd w:val="clear" w:color="auto" w:fill="auto"/>
            <w:vAlign w:val="bottom"/>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p>
        </w:tc>
        <w:tc>
          <w:tcPr>
            <w:tcW w:w="0" w:type="auto"/>
            <w:gridSpan w:val="4"/>
            <w:tcBorders>
              <w:top w:val="nil"/>
              <w:left w:val="nil"/>
              <w:bottom w:val="nil"/>
              <w:right w:val="nil"/>
            </w:tcBorders>
            <w:shd w:val="clear" w:color="auto" w:fill="auto"/>
            <w:vAlign w:val="bottom"/>
            <w:hideMark/>
          </w:tcPr>
          <w:p w:rsidR="00663486" w:rsidRPr="002516E3" w:rsidRDefault="00663486" w:rsidP="00663486">
            <w:pPr>
              <w:spacing w:after="0" w:line="240" w:lineRule="auto"/>
              <w:jc w:val="right"/>
              <w:rPr>
                <w:rFonts w:ascii="Times New Roman" w:eastAsia="Times New Roman" w:hAnsi="Times New Roman" w:cs="Times New Roman"/>
                <w:b/>
                <w:bCs/>
                <w:color w:val="000000"/>
                <w:sz w:val="28"/>
                <w:szCs w:val="28"/>
              </w:rPr>
            </w:pPr>
          </w:p>
        </w:tc>
      </w:tr>
      <w:tr w:rsidR="00663486" w:rsidRPr="002516E3" w:rsidTr="002516E3">
        <w:trPr>
          <w:trHeight w:val="3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Код классификации доходов бюджетов Российской Федерации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Наименование доходов</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Сумма, руб.</w:t>
            </w:r>
          </w:p>
        </w:tc>
      </w:tr>
      <w:tr w:rsidR="00663486" w:rsidRPr="002516E3" w:rsidTr="002516E3">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3486" w:rsidRPr="002516E3" w:rsidRDefault="00663486" w:rsidP="00663486">
            <w:pPr>
              <w:spacing w:after="0" w:line="240" w:lineRule="auto"/>
              <w:rPr>
                <w:rFonts w:ascii="Times New Roman" w:eastAsia="Times New Roman" w:hAnsi="Times New Roman" w:cs="Times New Roman"/>
                <w:b/>
                <w:bCs/>
                <w:color w:val="000000"/>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3486" w:rsidRPr="002516E3" w:rsidRDefault="00663486" w:rsidP="00663486">
            <w:pPr>
              <w:spacing w:after="0" w:line="240" w:lineRule="auto"/>
              <w:rPr>
                <w:rFonts w:ascii="Times New Roman" w:eastAsia="Times New Roman" w:hAnsi="Times New Roman" w:cs="Times New Roman"/>
                <w:b/>
                <w:bCs/>
                <w:color w:val="000000"/>
                <w:sz w:val="28"/>
                <w:szCs w:val="28"/>
              </w:rPr>
            </w:pPr>
          </w:p>
        </w:tc>
        <w:tc>
          <w:tcPr>
            <w:tcW w:w="0" w:type="auto"/>
            <w:tcBorders>
              <w:top w:val="nil"/>
              <w:left w:val="nil"/>
              <w:bottom w:val="single" w:sz="4" w:space="0" w:color="auto"/>
              <w:right w:val="single" w:sz="4" w:space="0" w:color="auto"/>
            </w:tcBorders>
            <w:shd w:val="clear" w:color="auto" w:fill="auto"/>
            <w:noWrap/>
            <w:vAlign w:val="center"/>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2018 год</w:t>
            </w:r>
          </w:p>
        </w:tc>
        <w:tc>
          <w:tcPr>
            <w:tcW w:w="0" w:type="auto"/>
            <w:tcBorders>
              <w:top w:val="nil"/>
              <w:left w:val="nil"/>
              <w:bottom w:val="single" w:sz="4" w:space="0" w:color="auto"/>
              <w:right w:val="single" w:sz="4" w:space="0" w:color="auto"/>
            </w:tcBorders>
            <w:shd w:val="clear" w:color="auto" w:fill="auto"/>
            <w:noWrap/>
            <w:vAlign w:val="center"/>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2019 год</w:t>
            </w:r>
          </w:p>
        </w:tc>
        <w:tc>
          <w:tcPr>
            <w:tcW w:w="0" w:type="auto"/>
            <w:tcBorders>
              <w:top w:val="nil"/>
              <w:left w:val="nil"/>
              <w:bottom w:val="single" w:sz="4" w:space="0" w:color="auto"/>
              <w:right w:val="single" w:sz="4" w:space="0" w:color="auto"/>
            </w:tcBorders>
            <w:shd w:val="clear" w:color="auto" w:fill="auto"/>
            <w:noWrap/>
            <w:vAlign w:val="center"/>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2020 год</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000 1 00 00000 00 0000 000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НАЛОГОВЫЕ И НЕНАЛОГОВЫЕ ДОХОДЫ</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3 331 000,00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3 371 100,00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3 412 700,00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000 1 01 00000 00 0000 000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Налоги на прибыль, доходы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667 800,00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695 200,00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723 800,00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000 1 01 02000 01 0000 110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Налог на доходы физических лиц</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667 800,00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695 200,00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723 800,00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000 1 01 02010 01 0000 110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666 200,00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693 500,00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722 000,00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color w:val="000000"/>
                <w:sz w:val="28"/>
                <w:szCs w:val="28"/>
              </w:rPr>
            </w:pPr>
            <w:r w:rsidRPr="002516E3">
              <w:rPr>
                <w:rFonts w:ascii="Times New Roman" w:eastAsia="Times New Roman" w:hAnsi="Times New Roman" w:cs="Times New Roman"/>
                <w:i/>
                <w:iCs/>
                <w:color w:val="000000"/>
                <w:sz w:val="28"/>
                <w:szCs w:val="28"/>
              </w:rPr>
              <w:t>182 1 01 02010 01 0000 110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color w:val="000000"/>
                <w:sz w:val="28"/>
                <w:szCs w:val="28"/>
              </w:rPr>
            </w:pPr>
            <w:r w:rsidRPr="002516E3">
              <w:rPr>
                <w:rFonts w:ascii="Times New Roman" w:eastAsia="Times New Roman" w:hAnsi="Times New Roman" w:cs="Times New Roman"/>
                <w:i/>
                <w:iCs/>
                <w:color w:val="000000"/>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666 200,00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693 500,00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722 000,00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000 1 01 02030 01 0000 110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Налог на доходы физических лиц с доходов, </w:t>
            </w:r>
            <w:r w:rsidRPr="002516E3">
              <w:rPr>
                <w:rFonts w:ascii="Times New Roman" w:eastAsia="Times New Roman" w:hAnsi="Times New Roman" w:cs="Times New Roman"/>
                <w:color w:val="000000"/>
                <w:sz w:val="28"/>
                <w:szCs w:val="28"/>
              </w:rPr>
              <w:lastRenderedPageBreak/>
              <w:t>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1 600,00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1 700,00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1 800,00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color w:val="000000"/>
                <w:sz w:val="28"/>
                <w:szCs w:val="28"/>
              </w:rPr>
            </w:pPr>
            <w:r w:rsidRPr="002516E3">
              <w:rPr>
                <w:rFonts w:ascii="Times New Roman" w:eastAsia="Times New Roman" w:hAnsi="Times New Roman" w:cs="Times New Roman"/>
                <w:i/>
                <w:iCs/>
                <w:color w:val="000000"/>
                <w:sz w:val="28"/>
                <w:szCs w:val="28"/>
              </w:rPr>
              <w:lastRenderedPageBreak/>
              <w:t>182 1 01 02030 01 0000 110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color w:val="000000"/>
                <w:sz w:val="28"/>
                <w:szCs w:val="28"/>
              </w:rPr>
            </w:pPr>
            <w:r w:rsidRPr="002516E3">
              <w:rPr>
                <w:rFonts w:ascii="Times New Roman" w:eastAsia="Times New Roman" w:hAnsi="Times New Roman" w:cs="Times New Roman"/>
                <w:i/>
                <w:iCs/>
                <w:color w:val="000000"/>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1 600,00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1 700,00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1 800,00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000 1 05 00000 00 0000 000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Налоги на совокупный доход</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76 200,00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000 1 05 03000 01 0000 110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000 1 05 03010 01 0000 110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76 200,00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182 1 05 03010 01 0000 110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Единый сельскохозяйственный налог</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76 200,00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76 200,00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0001 06 00000 00 0000 000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Налоги на имущество</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2 503 000,00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2 515 700,00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2 528 700,00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000 1 06 01000 00 0000 110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Налог на имущество физических лиц</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123 200,00 </w:t>
            </w:r>
          </w:p>
        </w:tc>
      </w:tr>
      <w:tr w:rsidR="00663486" w:rsidRPr="002516E3" w:rsidTr="002516E3">
        <w:trPr>
          <w:trHeight w:val="81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000 1 06 01030 10 0000 110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123 200,00 </w:t>
            </w:r>
          </w:p>
        </w:tc>
      </w:tr>
      <w:tr w:rsidR="00663486" w:rsidRPr="002516E3" w:rsidTr="002516E3">
        <w:trPr>
          <w:trHeight w:val="81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182 1 06 01030 10 0000 110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97 500,00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110 200,00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123 200,00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000 1 06 06000 00 </w:t>
            </w:r>
            <w:r w:rsidRPr="002516E3">
              <w:rPr>
                <w:rFonts w:ascii="Times New Roman" w:eastAsia="Times New Roman" w:hAnsi="Times New Roman" w:cs="Times New Roman"/>
                <w:sz w:val="28"/>
                <w:szCs w:val="28"/>
              </w:rPr>
              <w:lastRenderedPageBreak/>
              <w:t>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Земельный налог</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2 405 </w:t>
            </w:r>
            <w:r w:rsidRPr="002516E3">
              <w:rPr>
                <w:rFonts w:ascii="Times New Roman" w:eastAsia="Times New Roman" w:hAnsi="Times New Roman" w:cs="Times New Roman"/>
                <w:sz w:val="28"/>
                <w:szCs w:val="28"/>
              </w:rPr>
              <w:lastRenderedPageBreak/>
              <w:t xml:space="preserve">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2 405 </w:t>
            </w:r>
            <w:r w:rsidRPr="002516E3">
              <w:rPr>
                <w:rFonts w:ascii="Times New Roman" w:eastAsia="Times New Roman" w:hAnsi="Times New Roman" w:cs="Times New Roman"/>
                <w:sz w:val="28"/>
                <w:szCs w:val="28"/>
              </w:rPr>
              <w:lastRenderedPageBreak/>
              <w:t xml:space="preserve">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2 405 </w:t>
            </w:r>
            <w:r w:rsidRPr="002516E3">
              <w:rPr>
                <w:rFonts w:ascii="Times New Roman" w:eastAsia="Times New Roman" w:hAnsi="Times New Roman" w:cs="Times New Roman"/>
                <w:sz w:val="28"/>
                <w:szCs w:val="28"/>
              </w:rPr>
              <w:lastRenderedPageBreak/>
              <w:t xml:space="preserve">500,00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0001 06 06030 03 0000 110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Земельный налог с организаций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000 1 06 06033 10 0000 110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1 334 500,00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182 1 06 06033 10 0000 110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Земельный налог с организаций,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1 334 500,00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1 334 500,00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000 1 06 06040 00 0000 110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Земельный налог с физических лиц</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000 1 06 06043 10 0000 110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Земельный налог с физических лиц ,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1 071 000,00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182 1 06 06043 10 0000 110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Земельный налог с физических лиц, обладающих земельным участком, расположенным в границах  сельских   поселений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1 071 000,00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1 071 000,00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000 1 08 00000 00 0000 000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Государственная     пошлина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20 000,00 </w:t>
            </w:r>
          </w:p>
        </w:tc>
      </w:tr>
      <w:tr w:rsidR="00663486" w:rsidRPr="002516E3" w:rsidTr="002516E3">
        <w:trPr>
          <w:trHeight w:val="112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212 1 08 04000 01 0000 110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20 000,00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000 1 08 04020 01 0000 110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Государственная     пошлина     за     совершение нотариальных действий должностными лицами органов  местного   </w:t>
            </w:r>
            <w:r w:rsidRPr="002516E3">
              <w:rPr>
                <w:rFonts w:ascii="Times New Roman" w:eastAsia="Times New Roman" w:hAnsi="Times New Roman" w:cs="Times New Roman"/>
                <w:sz w:val="28"/>
                <w:szCs w:val="28"/>
              </w:rPr>
              <w:lastRenderedPageBreak/>
              <w:t>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20 000,00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lastRenderedPageBreak/>
              <w:t xml:space="preserve">911 1 08 04020 01 0000 110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20 000,00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20 000,00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000 1 11 00000 00 0000 000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Доходы от использования имущества, находящегося в государственной и муниципальной собственности</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64 000,00 </w:t>
            </w:r>
          </w:p>
        </w:tc>
      </w:tr>
      <w:tr w:rsidR="00663486" w:rsidRPr="002516E3" w:rsidTr="002516E3">
        <w:trPr>
          <w:trHeight w:val="154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000 1 11 05000 00 0000 120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000 1 11 05030 00 0000 120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Доходы от сдачи в аренду имущества,  находящегося в оперативном управлении органов  государственной власти,    органов    </w:t>
            </w:r>
            <w:r w:rsidRPr="002516E3">
              <w:rPr>
                <w:rFonts w:ascii="Times New Roman" w:eastAsia="Times New Roman" w:hAnsi="Times New Roman" w:cs="Times New Roman"/>
                <w:sz w:val="28"/>
                <w:szCs w:val="28"/>
              </w:rPr>
              <w:lastRenderedPageBreak/>
              <w:t>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000 1 11 05035 10 0000 120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64 000,00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212 1 11 05035 10 0000 120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64 000,00 </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i/>
                <w:iCs/>
                <w:sz w:val="28"/>
                <w:szCs w:val="28"/>
              </w:rPr>
            </w:pPr>
            <w:r w:rsidRPr="002516E3">
              <w:rPr>
                <w:rFonts w:ascii="Times New Roman" w:eastAsia="Times New Roman" w:hAnsi="Times New Roman" w:cs="Times New Roman"/>
                <w:i/>
                <w:iCs/>
                <w:sz w:val="28"/>
                <w:szCs w:val="28"/>
              </w:rPr>
              <w:t xml:space="preserve">64 000,00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000 2 02 00000 00 0000 000</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БЕЗВОЗМЕЗДНЫЕ ПОСТУПЛЕНИЯ</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12 698 607,20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12 431 933,00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12 122 033,00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000 2 02 10000 00 0000 151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Дотации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9 650 300,00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000 2 02 15001 00 0000 151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Дотации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9 650 300,00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000 2 02 15001 10 0000 151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Дотации бюджетам сельских поселений на 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9 650 300,00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911 2 02 15001 10 0000 151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Дотации бюджетам сельских поселений на </w:t>
            </w:r>
            <w:r w:rsidRPr="002516E3">
              <w:rPr>
                <w:rFonts w:ascii="Times New Roman" w:eastAsia="Times New Roman" w:hAnsi="Times New Roman" w:cs="Times New Roman"/>
                <w:sz w:val="28"/>
                <w:szCs w:val="28"/>
              </w:rPr>
              <w:lastRenderedPageBreak/>
              <w:t>выравнивание бюджетной обеспеченности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10 220 800,00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9 965 600,00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9 650 300,00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lastRenderedPageBreak/>
              <w:t>000 2 02 30000 00 0000 151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Субвенции бюджетам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164 474,20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158 400,00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000 2 02 35118 10 0000 151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151 300,00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158 400,00 </w:t>
            </w:r>
          </w:p>
        </w:tc>
      </w:tr>
      <w:tr w:rsidR="00663486" w:rsidRPr="002516E3" w:rsidTr="002516E3">
        <w:trPr>
          <w:trHeight w:val="750"/>
        </w:trPr>
        <w:tc>
          <w:tcPr>
            <w:tcW w:w="0" w:type="auto"/>
            <w:tcBorders>
              <w:top w:val="nil"/>
              <w:left w:val="single" w:sz="4" w:space="0" w:color="auto"/>
              <w:bottom w:val="single" w:sz="4" w:space="0" w:color="auto"/>
              <w:right w:val="single" w:sz="4" w:space="0" w:color="auto"/>
            </w:tcBorders>
            <w:shd w:val="clear" w:color="auto" w:fill="auto"/>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911 2 02 35118 10 0000 151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151 300,00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153 000,00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158 400,00 </w:t>
            </w:r>
          </w:p>
        </w:tc>
      </w:tr>
      <w:tr w:rsidR="00663486" w:rsidRPr="002516E3" w:rsidTr="002516E3">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000 2 02 35120 10 0000 151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w:t>
            </w:r>
          </w:p>
        </w:tc>
      </w:tr>
      <w:tr w:rsidR="00663486" w:rsidRPr="002516E3" w:rsidTr="002516E3">
        <w:trPr>
          <w:trHeight w:val="1125"/>
        </w:trPr>
        <w:tc>
          <w:tcPr>
            <w:tcW w:w="0" w:type="auto"/>
            <w:tcBorders>
              <w:top w:val="nil"/>
              <w:left w:val="single" w:sz="4" w:space="0" w:color="auto"/>
              <w:bottom w:val="single" w:sz="4" w:space="0" w:color="auto"/>
              <w:right w:val="single" w:sz="4" w:space="0" w:color="auto"/>
            </w:tcBorders>
            <w:shd w:val="clear" w:color="000000" w:fill="FFFFFF"/>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911 2 02 35120 10 0000 151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13 174,20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0,00 </w:t>
            </w:r>
          </w:p>
        </w:tc>
      </w:tr>
      <w:tr w:rsidR="00663486" w:rsidRPr="002516E3" w:rsidTr="002516E3">
        <w:trPr>
          <w:trHeight w:val="375"/>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000 2 02 40000 00 0000 151</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Иные межбюджетные трансферты</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2 313 333,00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000 2 02 40014 10 0000 151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r>
      <w:tr w:rsidR="00663486" w:rsidRPr="002516E3" w:rsidTr="002516E3">
        <w:trPr>
          <w:trHeight w:val="1500"/>
        </w:trPr>
        <w:tc>
          <w:tcPr>
            <w:tcW w:w="0" w:type="auto"/>
            <w:tcBorders>
              <w:top w:val="nil"/>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911 2 02 40014 10 0000 151</w:t>
            </w:r>
          </w:p>
        </w:tc>
        <w:tc>
          <w:tcPr>
            <w:tcW w:w="0" w:type="auto"/>
            <w:tcBorders>
              <w:top w:val="nil"/>
              <w:left w:val="nil"/>
              <w:bottom w:val="single" w:sz="4" w:space="0" w:color="auto"/>
              <w:right w:val="single" w:sz="4" w:space="0" w:color="auto"/>
            </w:tcBorders>
            <w:shd w:val="clear" w:color="auto" w:fill="auto"/>
            <w:hideMark/>
          </w:tcPr>
          <w:p w:rsidR="00663486" w:rsidRPr="002516E3" w:rsidRDefault="00663486" w:rsidP="00663486">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2 313 333,00 </w:t>
            </w:r>
          </w:p>
        </w:tc>
      </w:tr>
      <w:tr w:rsidR="00663486" w:rsidRPr="002516E3" w:rsidTr="002516E3">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ВСЕГО ДОХОДОВ</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16 029 607,20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15 803 033,00 </w:t>
            </w:r>
          </w:p>
        </w:tc>
        <w:tc>
          <w:tcPr>
            <w:tcW w:w="0" w:type="auto"/>
            <w:tcBorders>
              <w:top w:val="nil"/>
              <w:left w:val="nil"/>
              <w:bottom w:val="single" w:sz="4" w:space="0" w:color="auto"/>
              <w:right w:val="single" w:sz="4" w:space="0" w:color="auto"/>
            </w:tcBorders>
            <w:shd w:val="clear" w:color="auto" w:fill="auto"/>
            <w:noWrap/>
            <w:hideMark/>
          </w:tcPr>
          <w:p w:rsidR="00663486" w:rsidRPr="002516E3" w:rsidRDefault="00663486" w:rsidP="00663486">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15 534 733,00 </w:t>
            </w:r>
          </w:p>
        </w:tc>
      </w:tr>
    </w:tbl>
    <w:p w:rsidR="00663486" w:rsidRPr="002516E3" w:rsidRDefault="00663486" w:rsidP="00663486">
      <w:pPr>
        <w:rPr>
          <w:rFonts w:ascii="Times New Roman" w:hAnsi="Times New Roman" w:cs="Times New Roman"/>
          <w:sz w:val="28"/>
          <w:szCs w:val="28"/>
        </w:rPr>
      </w:pPr>
    </w:p>
    <w:p w:rsidR="00663486" w:rsidRPr="002516E3" w:rsidRDefault="00663486" w:rsidP="00663486">
      <w:pPr>
        <w:pStyle w:val="aff1"/>
        <w:jc w:val="both"/>
        <w:rPr>
          <w:rFonts w:ascii="Times New Roman" w:hAnsi="Times New Roman"/>
          <w:bCs/>
          <w:iCs/>
          <w:sz w:val="28"/>
          <w:szCs w:val="28"/>
          <w:lang w:val="ru-RU"/>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2516E3" w:rsidRDefault="002516E3" w:rsidP="002516E3">
      <w:pPr>
        <w:jc w:val="right"/>
        <w:rPr>
          <w:rFonts w:ascii="Times New Roman" w:hAnsi="Times New Roman" w:cs="Times New Roman"/>
          <w:sz w:val="28"/>
          <w:szCs w:val="28"/>
        </w:rPr>
      </w:pPr>
    </w:p>
    <w:p w:rsidR="00663486" w:rsidRPr="002516E3" w:rsidRDefault="00663486" w:rsidP="002516E3">
      <w:pPr>
        <w:jc w:val="right"/>
        <w:rPr>
          <w:rFonts w:ascii="Times New Roman" w:hAnsi="Times New Roman" w:cs="Times New Roman"/>
          <w:sz w:val="28"/>
          <w:szCs w:val="28"/>
        </w:rPr>
      </w:pPr>
      <w:r w:rsidRPr="002516E3">
        <w:rPr>
          <w:rFonts w:ascii="Times New Roman" w:hAnsi="Times New Roman" w:cs="Times New Roman"/>
          <w:sz w:val="28"/>
          <w:szCs w:val="28"/>
        </w:rPr>
        <w:lastRenderedPageBreak/>
        <w:t>Приложение № 3</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 Решению Совета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муниципального образования</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«Каминское сельское поселение</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Родниковского муниципального района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 xml:space="preserve"> Ивановской области»</w:t>
      </w:r>
    </w:p>
    <w:p w:rsidR="00663486" w:rsidRPr="002516E3" w:rsidRDefault="00663486" w:rsidP="00663486">
      <w:pPr>
        <w:jc w:val="right"/>
        <w:rPr>
          <w:rFonts w:ascii="Times New Roman" w:hAnsi="Times New Roman" w:cs="Times New Roman"/>
          <w:iCs/>
          <w:sz w:val="28"/>
          <w:szCs w:val="28"/>
        </w:rPr>
      </w:pPr>
      <w:r w:rsidRPr="002516E3">
        <w:rPr>
          <w:rFonts w:ascii="Times New Roman" w:hAnsi="Times New Roman" w:cs="Times New Roman"/>
          <w:sz w:val="28"/>
          <w:szCs w:val="28"/>
        </w:rPr>
        <w:t xml:space="preserve">от    2017 г. №  </w:t>
      </w:r>
    </w:p>
    <w:p w:rsidR="00663486" w:rsidRPr="002516E3" w:rsidRDefault="00663486" w:rsidP="00663486">
      <w:pPr>
        <w:jc w:val="right"/>
        <w:rPr>
          <w:rFonts w:ascii="Times New Roman" w:hAnsi="Times New Roman" w:cs="Times New Roman"/>
          <w:iCs/>
          <w:sz w:val="28"/>
          <w:szCs w:val="28"/>
        </w:rPr>
      </w:pPr>
    </w:p>
    <w:p w:rsidR="00663486" w:rsidRPr="002516E3" w:rsidRDefault="00663486" w:rsidP="00663486">
      <w:pPr>
        <w:ind w:left="4680"/>
        <w:rPr>
          <w:rFonts w:ascii="Times New Roman" w:hAnsi="Times New Roman" w:cs="Times New Roman"/>
          <w:sz w:val="28"/>
          <w:szCs w:val="28"/>
        </w:rPr>
      </w:pPr>
    </w:p>
    <w:p w:rsidR="002516E3" w:rsidRDefault="002516E3" w:rsidP="00663486">
      <w:pPr>
        <w:widowControl w:val="0"/>
        <w:autoSpaceDE w:val="0"/>
        <w:autoSpaceDN w:val="0"/>
        <w:adjustRightInd w:val="0"/>
        <w:jc w:val="center"/>
        <w:rPr>
          <w:rFonts w:ascii="Times New Roman" w:hAnsi="Times New Roman" w:cs="Times New Roman"/>
          <w:b/>
          <w:bCs/>
          <w:color w:val="000000"/>
          <w:sz w:val="28"/>
          <w:szCs w:val="28"/>
        </w:rPr>
      </w:pPr>
    </w:p>
    <w:p w:rsidR="002516E3" w:rsidRDefault="002516E3" w:rsidP="00663486">
      <w:pPr>
        <w:widowControl w:val="0"/>
        <w:autoSpaceDE w:val="0"/>
        <w:autoSpaceDN w:val="0"/>
        <w:adjustRightInd w:val="0"/>
        <w:jc w:val="center"/>
        <w:rPr>
          <w:rFonts w:ascii="Times New Roman" w:hAnsi="Times New Roman" w:cs="Times New Roman"/>
          <w:b/>
          <w:bCs/>
          <w:color w:val="000000"/>
          <w:sz w:val="28"/>
          <w:szCs w:val="28"/>
        </w:rPr>
      </w:pPr>
    </w:p>
    <w:p w:rsidR="00663486" w:rsidRPr="002516E3" w:rsidRDefault="00663486" w:rsidP="00663486">
      <w:pPr>
        <w:widowControl w:val="0"/>
        <w:autoSpaceDE w:val="0"/>
        <w:autoSpaceDN w:val="0"/>
        <w:adjustRightInd w:val="0"/>
        <w:jc w:val="center"/>
        <w:rPr>
          <w:rFonts w:ascii="Times New Roman" w:hAnsi="Times New Roman" w:cs="Times New Roman"/>
          <w:sz w:val="28"/>
          <w:szCs w:val="28"/>
        </w:rPr>
      </w:pPr>
      <w:r w:rsidRPr="002516E3">
        <w:rPr>
          <w:rFonts w:ascii="Times New Roman" w:hAnsi="Times New Roman" w:cs="Times New Roman"/>
          <w:b/>
          <w:bCs/>
          <w:color w:val="000000"/>
          <w:sz w:val="28"/>
          <w:szCs w:val="28"/>
        </w:rPr>
        <w:t>Перечень главных администраторов доходов бюджета</w:t>
      </w:r>
      <w:r w:rsidRPr="002516E3">
        <w:rPr>
          <w:rFonts w:ascii="Times New Roman" w:hAnsi="Times New Roman" w:cs="Times New Roman"/>
          <w:sz w:val="28"/>
          <w:szCs w:val="28"/>
        </w:rPr>
        <w:t xml:space="preserve"> </w:t>
      </w:r>
    </w:p>
    <w:p w:rsidR="00663486" w:rsidRPr="002516E3" w:rsidRDefault="00663486" w:rsidP="00663486">
      <w:pPr>
        <w:widowControl w:val="0"/>
        <w:autoSpaceDE w:val="0"/>
        <w:autoSpaceDN w:val="0"/>
        <w:adjustRightInd w:val="0"/>
        <w:jc w:val="center"/>
        <w:rPr>
          <w:rFonts w:ascii="Times New Roman" w:hAnsi="Times New Roman" w:cs="Times New Roman"/>
          <w:b/>
          <w:bCs/>
          <w:color w:val="000000"/>
          <w:sz w:val="28"/>
          <w:szCs w:val="28"/>
        </w:rPr>
      </w:pPr>
      <w:r w:rsidRPr="002516E3">
        <w:rPr>
          <w:rFonts w:ascii="Times New Roman" w:hAnsi="Times New Roman" w:cs="Times New Roman"/>
          <w:b/>
          <w:sz w:val="28"/>
          <w:szCs w:val="28"/>
        </w:rPr>
        <w:t>Каминского сельского поселения</w:t>
      </w:r>
    </w:p>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b/>
          <w:bCs/>
          <w:color w:val="000000"/>
          <w:sz w:val="28"/>
          <w:szCs w:val="28"/>
        </w:rPr>
        <w:t xml:space="preserve">на 2018 год и на плановый период 2019 и 2020 годов </w:t>
      </w:r>
    </w:p>
    <w:p w:rsidR="00663486" w:rsidRPr="002516E3" w:rsidRDefault="00663486" w:rsidP="00663486">
      <w:pPr>
        <w:ind w:left="4820"/>
        <w:jc w:val="both"/>
        <w:rPr>
          <w:rFonts w:ascii="Times New Roman" w:hAnsi="Times New Roman" w:cs="Times New Roman"/>
          <w:b/>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2"/>
        <w:gridCol w:w="3106"/>
        <w:gridCol w:w="5940"/>
      </w:tblGrid>
      <w:tr w:rsidR="00663486" w:rsidRPr="002516E3" w:rsidTr="00663486">
        <w:trPr>
          <w:trHeight w:val="780"/>
        </w:trPr>
        <w:tc>
          <w:tcPr>
            <w:tcW w:w="4248" w:type="dxa"/>
            <w:gridSpan w:val="2"/>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Код классификации доходов бюджетов Российской Федерации</w:t>
            </w:r>
          </w:p>
        </w:tc>
        <w:tc>
          <w:tcPr>
            <w:tcW w:w="5940" w:type="dxa"/>
            <w:vMerge w:val="restart"/>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 xml:space="preserve">Наименование главного администратора доходов поселения </w:t>
            </w:r>
          </w:p>
        </w:tc>
      </w:tr>
      <w:tr w:rsidR="00663486" w:rsidRPr="002516E3" w:rsidTr="00663486">
        <w:trPr>
          <w:trHeight w:val="910"/>
        </w:trPr>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главного администратора</w:t>
            </w:r>
          </w:p>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 xml:space="preserve"> доходов</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доходов бюджета поселений</w:t>
            </w:r>
          </w:p>
        </w:tc>
        <w:tc>
          <w:tcPr>
            <w:tcW w:w="5940" w:type="dxa"/>
            <w:vMerge/>
          </w:tcPr>
          <w:p w:rsidR="00663486" w:rsidRPr="002516E3" w:rsidRDefault="00663486" w:rsidP="00663486">
            <w:pPr>
              <w:jc w:val="center"/>
              <w:rPr>
                <w:rFonts w:ascii="Times New Roman" w:hAnsi="Times New Roman" w:cs="Times New Roman"/>
                <w:sz w:val="28"/>
                <w:szCs w:val="28"/>
              </w:rPr>
            </w:pP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w:t>
            </w:r>
          </w:p>
        </w:tc>
        <w:tc>
          <w:tcPr>
            <w:tcW w:w="5940"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3</w:t>
            </w:r>
          </w:p>
        </w:tc>
      </w:tr>
      <w:tr w:rsidR="00663486" w:rsidRPr="002516E3" w:rsidTr="00663486">
        <w:tc>
          <w:tcPr>
            <w:tcW w:w="1142" w:type="dxa"/>
            <w:vAlign w:val="bottom"/>
          </w:tcPr>
          <w:p w:rsidR="00663486" w:rsidRPr="002516E3" w:rsidRDefault="00663486" w:rsidP="00663486">
            <w:pPr>
              <w:jc w:val="center"/>
              <w:rPr>
                <w:rFonts w:ascii="Times New Roman" w:hAnsi="Times New Roman" w:cs="Times New Roman"/>
                <w:b/>
                <w:bCs/>
                <w:sz w:val="28"/>
                <w:szCs w:val="28"/>
              </w:rPr>
            </w:pPr>
            <w:r w:rsidRPr="002516E3">
              <w:rPr>
                <w:rFonts w:ascii="Times New Roman" w:hAnsi="Times New Roman" w:cs="Times New Roman"/>
                <w:b/>
                <w:bCs/>
                <w:sz w:val="28"/>
                <w:szCs w:val="28"/>
              </w:rPr>
              <w:t>182</w:t>
            </w:r>
          </w:p>
          <w:p w:rsidR="00663486" w:rsidRPr="002516E3" w:rsidRDefault="00663486" w:rsidP="00663486">
            <w:pPr>
              <w:jc w:val="center"/>
              <w:rPr>
                <w:rFonts w:ascii="Times New Roman" w:hAnsi="Times New Roman" w:cs="Times New Roman"/>
                <w:b/>
                <w:bCs/>
                <w:sz w:val="28"/>
                <w:szCs w:val="28"/>
              </w:rPr>
            </w:pPr>
          </w:p>
        </w:tc>
        <w:tc>
          <w:tcPr>
            <w:tcW w:w="3106" w:type="dxa"/>
            <w:vAlign w:val="bottom"/>
          </w:tcPr>
          <w:p w:rsidR="00663486" w:rsidRPr="002516E3" w:rsidRDefault="00663486" w:rsidP="00663486">
            <w:pPr>
              <w:jc w:val="center"/>
              <w:rPr>
                <w:rFonts w:ascii="Times New Roman" w:hAnsi="Times New Roman" w:cs="Times New Roman"/>
                <w:b/>
                <w:bCs/>
                <w:sz w:val="28"/>
                <w:szCs w:val="28"/>
              </w:rPr>
            </w:pPr>
          </w:p>
        </w:tc>
        <w:tc>
          <w:tcPr>
            <w:tcW w:w="5940" w:type="dxa"/>
          </w:tcPr>
          <w:p w:rsidR="00663486" w:rsidRPr="002516E3" w:rsidRDefault="00663486" w:rsidP="00663486">
            <w:pPr>
              <w:pStyle w:val="7"/>
              <w:numPr>
                <w:ilvl w:val="6"/>
                <w:numId w:val="14"/>
              </w:numPr>
              <w:rPr>
                <w:sz w:val="28"/>
                <w:szCs w:val="28"/>
              </w:rPr>
            </w:pPr>
            <w:r w:rsidRPr="002516E3">
              <w:rPr>
                <w:color w:val="000000"/>
                <w:sz w:val="28"/>
                <w:szCs w:val="28"/>
              </w:rPr>
              <w:t xml:space="preserve">Управление Федеральной налоговой службы по </w:t>
            </w:r>
            <w:r w:rsidRPr="002516E3">
              <w:rPr>
                <w:color w:val="000000"/>
                <w:sz w:val="28"/>
                <w:szCs w:val="28"/>
              </w:rPr>
              <w:lastRenderedPageBreak/>
              <w:t>Ивановской области</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182</w:t>
            </w: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1 01 02010 01 0000 110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1 01 02020 01 0000 110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1 01 02030 01 0000 110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1 05 03010 01 0000 110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Единый сельскохозяйственный налог</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1 05 03020 01 0000 110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Единый сельскохозяйственный налог (за налоговые периоды, истекшие до 1 января 2011 года)</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1 06 01030 10 0000 110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bCs/>
                <w:sz w:val="28"/>
                <w:szCs w:val="28"/>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1 06 06033 10 0000 110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Земельный налог с организаций, обладающих земельным участком, расположенным в границах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182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1 06 06043 10 0000 110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Земельный налог с физических лиц, обладающих земельным участком, расположенным в границах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b/>
                <w:bCs/>
                <w:sz w:val="28"/>
                <w:szCs w:val="28"/>
              </w:rPr>
            </w:pPr>
            <w:r w:rsidRPr="002516E3">
              <w:rPr>
                <w:rFonts w:ascii="Times New Roman" w:hAnsi="Times New Roman" w:cs="Times New Roman"/>
                <w:b/>
                <w:bCs/>
                <w:sz w:val="28"/>
                <w:szCs w:val="28"/>
              </w:rPr>
              <w:t>212</w:t>
            </w:r>
          </w:p>
        </w:tc>
        <w:tc>
          <w:tcPr>
            <w:tcW w:w="3106" w:type="dxa"/>
          </w:tcPr>
          <w:p w:rsidR="00663486" w:rsidRPr="002516E3" w:rsidRDefault="00663486" w:rsidP="00663486">
            <w:pPr>
              <w:ind w:right="-108"/>
              <w:jc w:val="center"/>
              <w:rPr>
                <w:rFonts w:ascii="Times New Roman" w:hAnsi="Times New Roman" w:cs="Times New Roman"/>
                <w:b/>
                <w:bCs/>
                <w:sz w:val="28"/>
                <w:szCs w:val="28"/>
              </w:rPr>
            </w:pPr>
          </w:p>
        </w:tc>
        <w:tc>
          <w:tcPr>
            <w:tcW w:w="5940" w:type="dxa"/>
            <w:vAlign w:val="bottom"/>
          </w:tcPr>
          <w:p w:rsidR="00663486" w:rsidRPr="002516E3" w:rsidRDefault="00663486" w:rsidP="00663486">
            <w:pPr>
              <w:jc w:val="center"/>
              <w:rPr>
                <w:rFonts w:ascii="Times New Roman" w:hAnsi="Times New Roman" w:cs="Times New Roman"/>
                <w:b/>
                <w:bCs/>
                <w:sz w:val="28"/>
                <w:szCs w:val="28"/>
              </w:rPr>
            </w:pPr>
            <w:r w:rsidRPr="002516E3">
              <w:rPr>
                <w:rFonts w:ascii="Times New Roman" w:hAnsi="Times New Roman" w:cs="Times New Roman"/>
                <w:b/>
                <w:bCs/>
                <w:sz w:val="28"/>
                <w:szCs w:val="28"/>
              </w:rPr>
              <w:t>Муниципальное учреждение Комитет по управлению имуществом Родниковского муниципального района</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1 11 05035 10 0000 120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tcPr>
          <w:p w:rsidR="00663486" w:rsidRPr="002516E3" w:rsidRDefault="00663486" w:rsidP="00663486">
            <w:pPr>
              <w:rPr>
                <w:rFonts w:ascii="Times New Roman" w:hAnsi="Times New Roman" w:cs="Times New Roman"/>
                <w:sz w:val="28"/>
                <w:szCs w:val="28"/>
              </w:rPr>
            </w:pPr>
            <w:r w:rsidRPr="002516E3">
              <w:rPr>
                <w:rFonts w:ascii="Times New Roman" w:hAnsi="Times New Roman" w:cs="Times New Roman"/>
                <w:sz w:val="28"/>
                <w:szCs w:val="28"/>
              </w:rPr>
              <w:t>1 11 09045 10 0000 120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1 14 02052 10 0000 410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vAlign w:val="bottom"/>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1 14 06025 10 0000 430</w:t>
            </w: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lastRenderedPageBreak/>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212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1 14 06313 10 0000 430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1 14 06325 10 0000 430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vAlign w:val="bottom"/>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1 17 01050 10 0000 180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Невыясненные поступления, зачисляемые в бюджеты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212</w:t>
            </w:r>
          </w:p>
        </w:tc>
        <w:tc>
          <w:tcPr>
            <w:tcW w:w="3106" w:type="dxa"/>
            <w:vAlign w:val="bottom"/>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1 17 05050 10 0000 180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Прочие неналоговые доходы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911</w:t>
            </w:r>
          </w:p>
        </w:tc>
        <w:tc>
          <w:tcPr>
            <w:tcW w:w="3106" w:type="dxa"/>
            <w:vAlign w:val="bottom"/>
          </w:tcPr>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Администрация муниципального образования «Каминское сельское поселение Родниковского муниципального района Ивановской области»  </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rPr>
                <w:rFonts w:ascii="Times New Roman" w:hAnsi="Times New Roman" w:cs="Times New Roman"/>
                <w:sz w:val="28"/>
                <w:szCs w:val="28"/>
              </w:rPr>
            </w:pPr>
            <w:r w:rsidRPr="002516E3">
              <w:rPr>
                <w:rFonts w:ascii="Times New Roman" w:hAnsi="Times New Roman" w:cs="Times New Roman"/>
                <w:sz w:val="28"/>
                <w:szCs w:val="28"/>
              </w:rPr>
              <w:t xml:space="preserve"> 1 08 04020 01 1000 110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663486" w:rsidRPr="002516E3" w:rsidTr="00663486">
        <w:trPr>
          <w:trHeight w:val="1157"/>
        </w:trPr>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1 11 03050 10 0000 120</w:t>
            </w:r>
          </w:p>
          <w:p w:rsidR="00663486" w:rsidRPr="002516E3" w:rsidRDefault="00663486" w:rsidP="00663486">
            <w:pPr>
              <w:jc w:val="center"/>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b/>
                <w:sz w:val="28"/>
                <w:szCs w:val="28"/>
              </w:rPr>
            </w:pPr>
            <w:r w:rsidRPr="002516E3">
              <w:rPr>
                <w:rFonts w:ascii="Times New Roman" w:hAnsi="Times New Roman" w:cs="Times New Roman"/>
                <w:sz w:val="28"/>
                <w:szCs w:val="28"/>
              </w:rPr>
              <w:t>Проценты, полученные от предоставления бюджетных кредитов внутри страны за счет средств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911</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1 13 02995 10 0000 130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bCs/>
                <w:sz w:val="28"/>
                <w:szCs w:val="28"/>
              </w:rPr>
              <w:t>Прочие доходы от компенсации затрат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1 14 02052 10 0000 410</w:t>
            </w:r>
          </w:p>
        </w:tc>
        <w:tc>
          <w:tcPr>
            <w:tcW w:w="5940" w:type="dxa"/>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1 16 23051 10 0000 140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1 16 90050 10 0000 140</w:t>
            </w: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Прочие поступления от денежных взысканий (штрафов) и иных сумм в возмещение ущерба, зачисляемые в бюджеты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vAlign w:val="bottom"/>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1 17 01050 10 0000 180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Невыясненные поступления, зачисляемые в бюджеты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vAlign w:val="bottom"/>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1 17 05050 10 0000 180</w:t>
            </w:r>
          </w:p>
          <w:p w:rsidR="00663486" w:rsidRPr="002516E3" w:rsidRDefault="00663486" w:rsidP="00663486">
            <w:pPr>
              <w:jc w:val="center"/>
              <w:rPr>
                <w:rFonts w:ascii="Times New Roman" w:hAnsi="Times New Roman" w:cs="Times New Roman"/>
                <w:sz w:val="28"/>
                <w:szCs w:val="28"/>
              </w:rPr>
            </w:pPr>
          </w:p>
        </w:tc>
        <w:tc>
          <w:tcPr>
            <w:tcW w:w="5940" w:type="dxa"/>
          </w:tcPr>
          <w:p w:rsidR="00663486" w:rsidRPr="002516E3" w:rsidRDefault="00663486" w:rsidP="00663486">
            <w:pPr>
              <w:autoSpaceDE w:val="0"/>
              <w:autoSpaceDN w:val="0"/>
              <w:adjustRightInd w:val="0"/>
              <w:jc w:val="both"/>
              <w:rPr>
                <w:rFonts w:ascii="Times New Roman" w:hAnsi="Times New Roman" w:cs="Times New Roman"/>
                <w:sz w:val="28"/>
                <w:szCs w:val="28"/>
              </w:rPr>
            </w:pPr>
            <w:r w:rsidRPr="002516E3">
              <w:rPr>
                <w:rFonts w:ascii="Times New Roman" w:hAnsi="Times New Roman" w:cs="Times New Roman"/>
                <w:sz w:val="28"/>
                <w:szCs w:val="28"/>
              </w:rPr>
              <w:t>Прочие неналоговые доходы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2 02 15001 10 0000 151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Дотации бюджетам сельских поселений на выравнивание бюджетной обеспеченности</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2 02 15002 10 0000 151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Дотации бюджетам сельских поселений на поддержку мер по обеспечению сбалансированности бюджетов</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2 02 15009 10 0000 151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Дотации бюджетам сельских поселений  на частичную компенсацию дополнительных расходов на повышение оплаты труда работников бюджетной сферы</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2 02 19999 10 0000 151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Прочие дотации бюджетам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2 02 29998 10 0000 151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Субсидия бюджетам сельских поселений на финансовое обеспечение отдельных полномочий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2 02 29999 10 0000 151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Прочие субсидии бюджетам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2 02 30024 10 0000 151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Субвенции бюджетам сельских поселений на выполнение передаваемых полномочий субъектов Российской Федерации</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2 02 35118 10 0000 151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2 02 35120 10 0000 151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Субвенции бюджетам сельских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2 02 39999 10 0000 151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Прочие субвенции бюджетам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2 02 40014 10 0000 151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2 02 45160 10 0000 151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2 02 49999 10 0000 151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Прочие межбюджетные трансферты, передаваемые бюджетам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2 08 05000 10 0000 180</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2 18 60010 10 0000 151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2 18 60020 10 0000 151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2 19 45160 10 0000 151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Возврат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сельских поселений</w:t>
            </w:r>
          </w:p>
        </w:tc>
      </w:tr>
      <w:tr w:rsidR="00663486" w:rsidRPr="002516E3" w:rsidTr="00663486">
        <w:tc>
          <w:tcPr>
            <w:tcW w:w="1142" w:type="dxa"/>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3106" w:type="dxa"/>
          </w:tcPr>
          <w:p w:rsidR="00663486" w:rsidRPr="002516E3" w:rsidRDefault="00663486" w:rsidP="00663486">
            <w:pPr>
              <w:spacing w:before="40"/>
              <w:jc w:val="center"/>
              <w:rPr>
                <w:rFonts w:ascii="Times New Roman" w:hAnsi="Times New Roman" w:cs="Times New Roman"/>
                <w:sz w:val="28"/>
                <w:szCs w:val="28"/>
              </w:rPr>
            </w:pPr>
            <w:r w:rsidRPr="002516E3">
              <w:rPr>
                <w:rFonts w:ascii="Times New Roman" w:hAnsi="Times New Roman" w:cs="Times New Roman"/>
                <w:sz w:val="28"/>
                <w:szCs w:val="28"/>
              </w:rPr>
              <w:t>2 19 60010 10 0000 151</w:t>
            </w:r>
          </w:p>
        </w:tc>
        <w:tc>
          <w:tcPr>
            <w:tcW w:w="5940" w:type="dxa"/>
          </w:tcPr>
          <w:p w:rsidR="00663486" w:rsidRPr="002516E3" w:rsidRDefault="00663486" w:rsidP="00663486">
            <w:pPr>
              <w:spacing w:before="40"/>
              <w:jc w:val="both"/>
              <w:rPr>
                <w:rFonts w:ascii="Times New Roman" w:hAnsi="Times New Roman" w:cs="Times New Roman"/>
                <w:sz w:val="28"/>
                <w:szCs w:val="28"/>
              </w:rPr>
            </w:pPr>
            <w:r w:rsidRPr="002516E3">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663486" w:rsidRPr="002516E3" w:rsidRDefault="00663486" w:rsidP="00663486">
      <w:pPr>
        <w:rPr>
          <w:rFonts w:ascii="Times New Roman" w:hAnsi="Times New Roman" w:cs="Times New Roman"/>
          <w:sz w:val="28"/>
          <w:szCs w:val="28"/>
        </w:rPr>
      </w:pPr>
    </w:p>
    <w:p w:rsidR="006C09BD" w:rsidRPr="002516E3" w:rsidRDefault="006C09BD" w:rsidP="006C09BD">
      <w:pPr>
        <w:rPr>
          <w:rFonts w:ascii="Times New Roman" w:hAnsi="Times New Roman" w:cs="Times New Roman"/>
          <w:sz w:val="28"/>
          <w:szCs w:val="28"/>
        </w:rPr>
      </w:pPr>
    </w:p>
    <w:p w:rsidR="00663486" w:rsidRPr="002516E3" w:rsidRDefault="00663486" w:rsidP="00663486">
      <w:pPr>
        <w:jc w:val="right"/>
        <w:rPr>
          <w:rFonts w:ascii="Times New Roman" w:hAnsi="Times New Roman" w:cs="Times New Roman"/>
          <w:sz w:val="28"/>
          <w:szCs w:val="28"/>
        </w:rPr>
      </w:pPr>
    </w:p>
    <w:p w:rsidR="00663486" w:rsidRPr="002516E3" w:rsidRDefault="00663486" w:rsidP="00663486">
      <w:pPr>
        <w:jc w:val="right"/>
        <w:rPr>
          <w:rFonts w:ascii="Times New Roman" w:hAnsi="Times New Roman" w:cs="Times New Roman"/>
          <w:sz w:val="28"/>
          <w:szCs w:val="28"/>
        </w:rPr>
      </w:pPr>
    </w:p>
    <w:p w:rsidR="002516E3" w:rsidRDefault="002516E3" w:rsidP="00663486">
      <w:pPr>
        <w:jc w:val="right"/>
        <w:rPr>
          <w:rFonts w:ascii="Times New Roman" w:hAnsi="Times New Roman" w:cs="Times New Roman"/>
          <w:sz w:val="28"/>
          <w:szCs w:val="28"/>
        </w:rPr>
      </w:pPr>
    </w:p>
    <w:p w:rsidR="002516E3" w:rsidRDefault="002516E3" w:rsidP="00663486">
      <w:pPr>
        <w:jc w:val="right"/>
        <w:rPr>
          <w:rFonts w:ascii="Times New Roman" w:hAnsi="Times New Roman" w:cs="Times New Roman"/>
          <w:sz w:val="28"/>
          <w:szCs w:val="28"/>
        </w:rPr>
      </w:pP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lastRenderedPageBreak/>
        <w:t>Приложение № 4</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 Решению Совета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муниципального образования</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«Каминское сельское поселение</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Родниковского муниципального района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 xml:space="preserve"> Ивановской области»</w:t>
      </w:r>
    </w:p>
    <w:p w:rsidR="00663486" w:rsidRPr="002516E3" w:rsidRDefault="00663486" w:rsidP="00663486">
      <w:pPr>
        <w:jc w:val="right"/>
        <w:rPr>
          <w:rFonts w:ascii="Times New Roman" w:hAnsi="Times New Roman" w:cs="Times New Roman"/>
          <w:iCs/>
          <w:sz w:val="28"/>
          <w:szCs w:val="28"/>
        </w:rPr>
      </w:pPr>
      <w:r w:rsidRPr="002516E3">
        <w:rPr>
          <w:rFonts w:ascii="Times New Roman" w:hAnsi="Times New Roman" w:cs="Times New Roman"/>
          <w:sz w:val="28"/>
          <w:szCs w:val="28"/>
        </w:rPr>
        <w:t xml:space="preserve">от           2017 г. №     </w:t>
      </w:r>
    </w:p>
    <w:p w:rsidR="00663486" w:rsidRPr="002516E3" w:rsidRDefault="00663486" w:rsidP="00663486">
      <w:pPr>
        <w:jc w:val="both"/>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Источники внутреннего финансирования дефицита бюджета </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Каминского сельского поселения</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 на 2018 год и на плановый период 2019 и 2020 годов </w:t>
      </w:r>
    </w:p>
    <w:p w:rsidR="00663486" w:rsidRPr="002516E3" w:rsidRDefault="00663486" w:rsidP="00663486">
      <w:pPr>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4"/>
        <w:gridCol w:w="2574"/>
        <w:gridCol w:w="1828"/>
        <w:gridCol w:w="1828"/>
        <w:gridCol w:w="1828"/>
      </w:tblGrid>
      <w:tr w:rsidR="00663486" w:rsidRPr="002516E3" w:rsidTr="00796AF9">
        <w:trPr>
          <w:trHeight w:val="386"/>
        </w:trPr>
        <w:tc>
          <w:tcPr>
            <w:tcW w:w="0" w:type="auto"/>
            <w:vMerge w:val="restart"/>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Код классификации источников финансирования дефицитов бюджетов</w:t>
            </w:r>
          </w:p>
        </w:tc>
        <w:tc>
          <w:tcPr>
            <w:tcW w:w="0" w:type="auto"/>
            <w:vMerge w:val="restart"/>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0" w:type="auto"/>
            <w:gridSpan w:val="3"/>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Сумма (руб.)</w:t>
            </w:r>
          </w:p>
        </w:tc>
      </w:tr>
      <w:tr w:rsidR="00663486" w:rsidRPr="002516E3" w:rsidTr="00796AF9">
        <w:trPr>
          <w:trHeight w:val="1104"/>
        </w:trPr>
        <w:tc>
          <w:tcPr>
            <w:tcW w:w="0" w:type="auto"/>
            <w:vMerge/>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p>
        </w:tc>
        <w:tc>
          <w:tcPr>
            <w:tcW w:w="0" w:type="auto"/>
            <w:vMerge/>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2018 год</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2019 год</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2020 год</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b/>
                <w:sz w:val="28"/>
                <w:szCs w:val="28"/>
              </w:rPr>
            </w:pPr>
            <w:r w:rsidRPr="002516E3">
              <w:rPr>
                <w:rFonts w:ascii="Times New Roman" w:hAnsi="Times New Roman" w:cs="Times New Roman"/>
                <w:b/>
                <w:sz w:val="28"/>
                <w:szCs w:val="28"/>
              </w:rPr>
              <w:t>000 01 00 00 00 00 0000 000</w:t>
            </w:r>
          </w:p>
        </w:tc>
        <w:tc>
          <w:tcPr>
            <w:tcW w:w="0" w:type="auto"/>
          </w:tcPr>
          <w:p w:rsidR="00663486" w:rsidRPr="002516E3" w:rsidRDefault="00663486" w:rsidP="00663486">
            <w:pPr>
              <w:tabs>
                <w:tab w:val="center" w:pos="4677"/>
                <w:tab w:val="right" w:pos="9355"/>
              </w:tabs>
              <w:jc w:val="both"/>
              <w:rPr>
                <w:rFonts w:ascii="Times New Roman" w:hAnsi="Times New Roman" w:cs="Times New Roman"/>
                <w:b/>
                <w:sz w:val="28"/>
                <w:szCs w:val="28"/>
              </w:rPr>
            </w:pPr>
            <w:r w:rsidRPr="002516E3">
              <w:rPr>
                <w:rFonts w:ascii="Times New Roman" w:hAnsi="Times New Roman" w:cs="Times New Roman"/>
                <w:b/>
                <w:sz w:val="28"/>
                <w:szCs w:val="28"/>
              </w:rPr>
              <w:t>Источники внутреннего финансирования дефицитов бюджетов</w:t>
            </w:r>
          </w:p>
        </w:tc>
        <w:tc>
          <w:tcPr>
            <w:tcW w:w="0" w:type="auto"/>
          </w:tcPr>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1 641 100,00</w:t>
            </w:r>
          </w:p>
        </w:tc>
        <w:tc>
          <w:tcPr>
            <w:tcW w:w="0" w:type="auto"/>
          </w:tcPr>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0,0</w:t>
            </w:r>
          </w:p>
        </w:tc>
        <w:tc>
          <w:tcPr>
            <w:tcW w:w="0" w:type="auto"/>
          </w:tcPr>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b/>
                <w:sz w:val="28"/>
                <w:szCs w:val="28"/>
              </w:rPr>
            </w:pPr>
            <w:r w:rsidRPr="002516E3">
              <w:rPr>
                <w:rFonts w:ascii="Times New Roman" w:hAnsi="Times New Roman" w:cs="Times New Roman"/>
                <w:b/>
                <w:sz w:val="28"/>
                <w:szCs w:val="28"/>
              </w:rPr>
              <w:t>000 01 05 00 00 00 0000 000</w:t>
            </w:r>
          </w:p>
        </w:tc>
        <w:tc>
          <w:tcPr>
            <w:tcW w:w="0" w:type="auto"/>
          </w:tcPr>
          <w:p w:rsidR="00663486" w:rsidRPr="002516E3" w:rsidRDefault="00663486" w:rsidP="00663486">
            <w:pPr>
              <w:tabs>
                <w:tab w:val="center" w:pos="4677"/>
                <w:tab w:val="right" w:pos="9355"/>
              </w:tabs>
              <w:jc w:val="both"/>
              <w:rPr>
                <w:rFonts w:ascii="Times New Roman" w:hAnsi="Times New Roman" w:cs="Times New Roman"/>
                <w:b/>
                <w:sz w:val="28"/>
                <w:szCs w:val="28"/>
              </w:rPr>
            </w:pPr>
            <w:r w:rsidRPr="002516E3">
              <w:rPr>
                <w:rFonts w:ascii="Times New Roman" w:hAnsi="Times New Roman" w:cs="Times New Roman"/>
                <w:b/>
                <w:sz w:val="28"/>
                <w:szCs w:val="28"/>
              </w:rPr>
              <w:t>Изменение остатков средств на счетах по учету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b/>
                <w:sz w:val="28"/>
                <w:szCs w:val="28"/>
              </w:rPr>
            </w:pPr>
            <w:r w:rsidRPr="002516E3">
              <w:rPr>
                <w:rFonts w:ascii="Times New Roman" w:hAnsi="Times New Roman" w:cs="Times New Roman"/>
                <w:b/>
                <w:sz w:val="28"/>
                <w:szCs w:val="28"/>
              </w:rPr>
              <w:t>1 641 100,00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b/>
                <w:sz w:val="28"/>
                <w:szCs w:val="28"/>
              </w:rPr>
            </w:pPr>
            <w:r w:rsidRPr="002516E3">
              <w:rPr>
                <w:rFonts w:ascii="Times New Roman" w:hAnsi="Times New Roman" w:cs="Times New Roman"/>
                <w:b/>
                <w:sz w:val="28"/>
                <w:szCs w:val="28"/>
              </w:rPr>
              <w:t>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b/>
                <w:sz w:val="28"/>
                <w:szCs w:val="28"/>
              </w:rPr>
            </w:pPr>
            <w:r w:rsidRPr="002516E3">
              <w:rPr>
                <w:rFonts w:ascii="Times New Roman" w:hAnsi="Times New Roman" w:cs="Times New Roman"/>
                <w:b/>
                <w:sz w:val="28"/>
                <w:szCs w:val="28"/>
              </w:rPr>
              <w:t>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000 01 05 00 00 00 0000 500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Увеличение остатков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-16 029 607,20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lastRenderedPageBreak/>
              <w:t>000 01 05 02 00 00 0000 500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Увеличение прочих остатков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-16 029 607,20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000 01 05 02 01 00 0000 510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Увеличение прочих остатков денежных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-16 029 607,20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000 01 05 02 01 10 0000 510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Увеличение прочих остатков денежных средств бюджетов поселений</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-16 029 607,20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000 01 05 00 00 00 0000 600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Уменьшение остатков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17 670 707,20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000 01 05 02 00 00 0000 600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Уменьшение прочих остатков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17 670 707,20</w:t>
            </w:r>
          </w:p>
        </w:tc>
        <w:tc>
          <w:tcPr>
            <w:tcW w:w="0" w:type="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000 01 05 02 01 00 0000 610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Уменьшение прочих остатков денежных средств бюджетов</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17 670 707,20</w:t>
            </w:r>
          </w:p>
        </w:tc>
        <w:tc>
          <w:tcPr>
            <w:tcW w:w="0" w:type="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r w:rsidR="00663486" w:rsidRPr="002516E3" w:rsidTr="00796AF9">
        <w:tc>
          <w:tcPr>
            <w:tcW w:w="0" w:type="auto"/>
            <w:vAlign w:val="center"/>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000 01 05 02 01 10 0000 610</w:t>
            </w:r>
          </w:p>
        </w:tc>
        <w:tc>
          <w:tcPr>
            <w:tcW w:w="0" w:type="auto"/>
          </w:tcPr>
          <w:p w:rsidR="00663486" w:rsidRPr="002516E3" w:rsidRDefault="00663486" w:rsidP="00663486">
            <w:pPr>
              <w:tabs>
                <w:tab w:val="center" w:pos="4677"/>
                <w:tab w:val="right" w:pos="9355"/>
              </w:tabs>
              <w:jc w:val="both"/>
              <w:rPr>
                <w:rFonts w:ascii="Times New Roman" w:hAnsi="Times New Roman" w:cs="Times New Roman"/>
                <w:sz w:val="28"/>
                <w:szCs w:val="28"/>
              </w:rPr>
            </w:pPr>
            <w:r w:rsidRPr="002516E3">
              <w:rPr>
                <w:rFonts w:ascii="Times New Roman" w:hAnsi="Times New Roman" w:cs="Times New Roman"/>
                <w:sz w:val="28"/>
                <w:szCs w:val="28"/>
              </w:rPr>
              <w:t>Уменьшение прочих остатков денежных средств бюджетов поселений</w:t>
            </w:r>
          </w:p>
        </w:tc>
        <w:tc>
          <w:tcPr>
            <w:tcW w:w="0" w:type="auto"/>
          </w:tcPr>
          <w:p w:rsidR="00663486" w:rsidRPr="002516E3" w:rsidRDefault="00663486" w:rsidP="00663486">
            <w:pPr>
              <w:tabs>
                <w:tab w:val="center" w:pos="4677"/>
                <w:tab w:val="right" w:pos="9355"/>
              </w:tabs>
              <w:jc w:val="center"/>
              <w:rPr>
                <w:rFonts w:ascii="Times New Roman" w:hAnsi="Times New Roman" w:cs="Times New Roman"/>
                <w:sz w:val="28"/>
                <w:szCs w:val="28"/>
              </w:rPr>
            </w:pPr>
            <w:r w:rsidRPr="002516E3">
              <w:rPr>
                <w:rFonts w:ascii="Times New Roman" w:hAnsi="Times New Roman" w:cs="Times New Roman"/>
                <w:sz w:val="28"/>
                <w:szCs w:val="28"/>
              </w:rPr>
              <w:t>17 670 707,20</w:t>
            </w:r>
          </w:p>
        </w:tc>
        <w:tc>
          <w:tcPr>
            <w:tcW w:w="0" w:type="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15 803 033,00</w:t>
            </w:r>
          </w:p>
        </w:tc>
        <w:tc>
          <w:tcPr>
            <w:tcW w:w="0" w:type="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15 534 733,00</w:t>
            </w:r>
          </w:p>
        </w:tc>
      </w:tr>
    </w:tbl>
    <w:p w:rsidR="00663486" w:rsidRPr="002516E3" w:rsidRDefault="00663486" w:rsidP="00663486">
      <w:pPr>
        <w:rPr>
          <w:rFonts w:ascii="Times New Roman" w:hAnsi="Times New Roman" w:cs="Times New Roman"/>
          <w:sz w:val="28"/>
          <w:szCs w:val="28"/>
        </w:rPr>
      </w:pPr>
    </w:p>
    <w:p w:rsidR="00663486" w:rsidRPr="002516E3" w:rsidRDefault="00663486" w:rsidP="00663486">
      <w:pPr>
        <w:jc w:val="both"/>
        <w:rPr>
          <w:rFonts w:ascii="Times New Roman" w:hAnsi="Times New Roman" w:cs="Times New Roman"/>
          <w:sz w:val="28"/>
          <w:szCs w:val="28"/>
        </w:rPr>
      </w:pPr>
    </w:p>
    <w:p w:rsidR="00796AF9" w:rsidRDefault="00796AF9" w:rsidP="00663486">
      <w:pPr>
        <w:jc w:val="right"/>
        <w:rPr>
          <w:rFonts w:ascii="Times New Roman" w:hAnsi="Times New Roman" w:cs="Times New Roman"/>
          <w:sz w:val="28"/>
          <w:szCs w:val="28"/>
        </w:rPr>
      </w:pPr>
    </w:p>
    <w:p w:rsidR="00796AF9" w:rsidRDefault="00796AF9" w:rsidP="00663486">
      <w:pPr>
        <w:jc w:val="right"/>
        <w:rPr>
          <w:rFonts w:ascii="Times New Roman" w:hAnsi="Times New Roman" w:cs="Times New Roman"/>
          <w:sz w:val="28"/>
          <w:szCs w:val="28"/>
        </w:rPr>
      </w:pPr>
    </w:p>
    <w:p w:rsidR="00796AF9" w:rsidRDefault="00796AF9" w:rsidP="00663486">
      <w:pPr>
        <w:jc w:val="right"/>
        <w:rPr>
          <w:rFonts w:ascii="Times New Roman" w:hAnsi="Times New Roman" w:cs="Times New Roman"/>
          <w:sz w:val="28"/>
          <w:szCs w:val="28"/>
        </w:rPr>
      </w:pPr>
    </w:p>
    <w:p w:rsidR="00796AF9" w:rsidRDefault="00796AF9" w:rsidP="00663486">
      <w:pPr>
        <w:jc w:val="right"/>
        <w:rPr>
          <w:rFonts w:ascii="Times New Roman" w:hAnsi="Times New Roman" w:cs="Times New Roman"/>
          <w:sz w:val="28"/>
          <w:szCs w:val="28"/>
        </w:rPr>
      </w:pPr>
    </w:p>
    <w:p w:rsidR="00796AF9" w:rsidRDefault="00796AF9" w:rsidP="00663486">
      <w:pPr>
        <w:jc w:val="right"/>
        <w:rPr>
          <w:rFonts w:ascii="Times New Roman" w:hAnsi="Times New Roman" w:cs="Times New Roman"/>
          <w:sz w:val="28"/>
          <w:szCs w:val="28"/>
        </w:rPr>
      </w:pP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Приложение № 5</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 Решению Совета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муниципального образования</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«Каминское сельское поселение</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Родниковского муниципального района</w:t>
      </w:r>
    </w:p>
    <w:p w:rsidR="00663486" w:rsidRPr="002516E3" w:rsidRDefault="00663486" w:rsidP="00663486">
      <w:pPr>
        <w:jc w:val="right"/>
        <w:rPr>
          <w:rFonts w:ascii="Times New Roman" w:hAnsi="Times New Roman" w:cs="Times New Roman"/>
          <w:sz w:val="28"/>
          <w:szCs w:val="28"/>
        </w:rPr>
      </w:pPr>
      <w:r w:rsidRPr="002516E3">
        <w:rPr>
          <w:rFonts w:ascii="Times New Roman" w:hAnsi="Times New Roman" w:cs="Times New Roman"/>
          <w:sz w:val="28"/>
          <w:szCs w:val="28"/>
        </w:rPr>
        <w:t xml:space="preserve"> Ивановской области»</w:t>
      </w:r>
    </w:p>
    <w:p w:rsidR="00663486" w:rsidRPr="002516E3" w:rsidRDefault="00663486" w:rsidP="00663486">
      <w:pPr>
        <w:jc w:val="right"/>
        <w:rPr>
          <w:rFonts w:ascii="Times New Roman" w:hAnsi="Times New Roman" w:cs="Times New Roman"/>
          <w:iCs/>
          <w:sz w:val="28"/>
          <w:szCs w:val="28"/>
        </w:rPr>
      </w:pPr>
      <w:r w:rsidRPr="002516E3">
        <w:rPr>
          <w:rFonts w:ascii="Times New Roman" w:hAnsi="Times New Roman" w:cs="Times New Roman"/>
          <w:sz w:val="28"/>
          <w:szCs w:val="28"/>
        </w:rPr>
        <w:t xml:space="preserve">от          2017 г. №       </w:t>
      </w:r>
    </w:p>
    <w:p w:rsidR="00663486" w:rsidRPr="002516E3" w:rsidRDefault="00663486" w:rsidP="00663486">
      <w:pPr>
        <w:jc w:val="both"/>
        <w:rPr>
          <w:rFonts w:ascii="Times New Roman" w:hAnsi="Times New Roman" w:cs="Times New Roman"/>
          <w:sz w:val="28"/>
          <w:szCs w:val="28"/>
        </w:rPr>
      </w:pPr>
    </w:p>
    <w:p w:rsidR="00663486" w:rsidRPr="002516E3" w:rsidRDefault="00663486" w:rsidP="00663486">
      <w:pPr>
        <w:jc w:val="center"/>
        <w:rPr>
          <w:rFonts w:ascii="Times New Roman" w:hAnsi="Times New Roman" w:cs="Times New Roman"/>
          <w:b/>
          <w:sz w:val="28"/>
          <w:szCs w:val="28"/>
        </w:rPr>
      </w:pPr>
    </w:p>
    <w:p w:rsidR="00663486" w:rsidRPr="002516E3" w:rsidRDefault="00663486" w:rsidP="00663486">
      <w:pPr>
        <w:jc w:val="center"/>
        <w:rPr>
          <w:rFonts w:ascii="Times New Roman" w:hAnsi="Times New Roman" w:cs="Times New Roman"/>
          <w:b/>
          <w:sz w:val="28"/>
          <w:szCs w:val="28"/>
        </w:rPr>
      </w:pP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Перечень главных администраторов </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источников внутреннего  финансирования дефицита </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бюджета Каминского сельского поселения</w:t>
      </w:r>
    </w:p>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 xml:space="preserve">на 2018 год и на плановый период 2019 и 2020 годов </w:t>
      </w:r>
    </w:p>
    <w:p w:rsidR="00663486" w:rsidRPr="002516E3" w:rsidRDefault="00663486" w:rsidP="00663486">
      <w:pPr>
        <w:jc w:val="center"/>
        <w:rPr>
          <w:rFonts w:ascii="Times New Roman" w:hAnsi="Times New Roman" w:cs="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3106"/>
        <w:gridCol w:w="6076"/>
      </w:tblGrid>
      <w:tr w:rsidR="00663486" w:rsidRPr="002516E3" w:rsidTr="00663486">
        <w:tc>
          <w:tcPr>
            <w:tcW w:w="2085" w:type="pct"/>
            <w:gridSpan w:val="2"/>
            <w:shd w:val="clear" w:color="auto" w:fill="auto"/>
          </w:tcPr>
          <w:p w:rsidR="00663486" w:rsidRPr="002516E3" w:rsidRDefault="00663486" w:rsidP="00663486">
            <w:pPr>
              <w:pStyle w:val="3"/>
              <w:numPr>
                <w:ilvl w:val="2"/>
                <w:numId w:val="15"/>
              </w:numPr>
              <w:rPr>
                <w:rFonts w:ascii="Times New Roman" w:hAnsi="Times New Roman"/>
                <w:b w:val="0"/>
                <w:sz w:val="28"/>
                <w:szCs w:val="28"/>
              </w:rPr>
            </w:pPr>
            <w:r w:rsidRPr="002516E3">
              <w:rPr>
                <w:rFonts w:ascii="Times New Roman" w:hAnsi="Times New Roman"/>
                <w:b w:val="0"/>
                <w:sz w:val="28"/>
                <w:szCs w:val="28"/>
              </w:rPr>
              <w:t>Коды классификации источников финансирования дефицита</w:t>
            </w:r>
          </w:p>
        </w:tc>
        <w:tc>
          <w:tcPr>
            <w:tcW w:w="2915" w:type="pct"/>
            <w:vMerge w:val="restart"/>
            <w:shd w:val="clear" w:color="auto" w:fill="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 xml:space="preserve">Наименование главных администраторов, групп, </w:t>
            </w:r>
          </w:p>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 xml:space="preserve">подгрупп, статей, видов источников финансирования </w:t>
            </w:r>
          </w:p>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дефицита бюджета</w:t>
            </w:r>
          </w:p>
        </w:tc>
      </w:tr>
      <w:tr w:rsidR="00663486" w:rsidRPr="002516E3" w:rsidTr="00663486">
        <w:tc>
          <w:tcPr>
            <w:tcW w:w="595" w:type="pct"/>
            <w:shd w:val="clear" w:color="auto" w:fill="auto"/>
          </w:tcPr>
          <w:p w:rsidR="00663486" w:rsidRPr="002516E3" w:rsidRDefault="00663486" w:rsidP="00663486">
            <w:pPr>
              <w:ind w:right="-108"/>
              <w:jc w:val="center"/>
              <w:rPr>
                <w:rFonts w:ascii="Times New Roman" w:hAnsi="Times New Roman" w:cs="Times New Roman"/>
                <w:sz w:val="28"/>
                <w:szCs w:val="28"/>
              </w:rPr>
            </w:pPr>
            <w:r w:rsidRPr="002516E3">
              <w:rPr>
                <w:rFonts w:ascii="Times New Roman" w:hAnsi="Times New Roman" w:cs="Times New Roman"/>
                <w:sz w:val="28"/>
                <w:szCs w:val="28"/>
              </w:rPr>
              <w:t>главного админист-ратора</w:t>
            </w:r>
          </w:p>
        </w:tc>
        <w:tc>
          <w:tcPr>
            <w:tcW w:w="1490" w:type="pct"/>
            <w:shd w:val="clear" w:color="auto" w:fill="auto"/>
          </w:tcPr>
          <w:p w:rsidR="00663486" w:rsidRPr="002516E3" w:rsidRDefault="00663486" w:rsidP="00663486">
            <w:pPr>
              <w:pStyle w:val="3"/>
              <w:rPr>
                <w:rFonts w:ascii="Times New Roman" w:hAnsi="Times New Roman"/>
                <w:b w:val="0"/>
                <w:sz w:val="28"/>
                <w:szCs w:val="28"/>
              </w:rPr>
            </w:pPr>
            <w:r w:rsidRPr="002516E3">
              <w:rPr>
                <w:rFonts w:ascii="Times New Roman" w:hAnsi="Times New Roman"/>
                <w:b w:val="0"/>
                <w:sz w:val="28"/>
                <w:szCs w:val="28"/>
              </w:rPr>
              <w:t xml:space="preserve">группы, подгруппы, </w:t>
            </w:r>
          </w:p>
          <w:p w:rsidR="00663486" w:rsidRPr="002516E3" w:rsidRDefault="00663486" w:rsidP="00663486">
            <w:pPr>
              <w:pStyle w:val="3"/>
              <w:rPr>
                <w:rFonts w:ascii="Times New Roman" w:hAnsi="Times New Roman"/>
                <w:b w:val="0"/>
                <w:sz w:val="28"/>
                <w:szCs w:val="28"/>
              </w:rPr>
            </w:pPr>
            <w:r w:rsidRPr="002516E3">
              <w:rPr>
                <w:rFonts w:ascii="Times New Roman" w:hAnsi="Times New Roman"/>
                <w:b w:val="0"/>
                <w:sz w:val="28"/>
                <w:szCs w:val="28"/>
              </w:rPr>
              <w:t>статьи, вида источника финансирования дефицита бюджета</w:t>
            </w:r>
          </w:p>
        </w:tc>
        <w:tc>
          <w:tcPr>
            <w:tcW w:w="2915" w:type="pct"/>
            <w:vMerge/>
            <w:shd w:val="clear" w:color="auto" w:fill="auto"/>
          </w:tcPr>
          <w:p w:rsidR="00663486" w:rsidRPr="002516E3" w:rsidRDefault="00663486" w:rsidP="00663486">
            <w:pPr>
              <w:jc w:val="center"/>
              <w:rPr>
                <w:rFonts w:ascii="Times New Roman" w:hAnsi="Times New Roman" w:cs="Times New Roman"/>
                <w:sz w:val="28"/>
                <w:szCs w:val="28"/>
              </w:rPr>
            </w:pPr>
          </w:p>
        </w:tc>
      </w:tr>
      <w:tr w:rsidR="00663486" w:rsidRPr="002516E3" w:rsidTr="00663486">
        <w:tc>
          <w:tcPr>
            <w:tcW w:w="595" w:type="pct"/>
            <w:shd w:val="clear" w:color="auto" w:fill="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1</w:t>
            </w:r>
          </w:p>
        </w:tc>
        <w:tc>
          <w:tcPr>
            <w:tcW w:w="1490" w:type="pct"/>
            <w:shd w:val="clear" w:color="auto" w:fill="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2</w:t>
            </w:r>
          </w:p>
        </w:tc>
        <w:tc>
          <w:tcPr>
            <w:tcW w:w="2915" w:type="pct"/>
            <w:shd w:val="clear" w:color="auto" w:fill="auto"/>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3</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b/>
                <w:sz w:val="28"/>
                <w:szCs w:val="28"/>
              </w:rPr>
            </w:pPr>
            <w:r w:rsidRPr="002516E3">
              <w:rPr>
                <w:rFonts w:ascii="Times New Roman" w:hAnsi="Times New Roman" w:cs="Times New Roman"/>
                <w:b/>
                <w:sz w:val="28"/>
                <w:szCs w:val="28"/>
              </w:rPr>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b/>
                <w:sz w:val="28"/>
                <w:szCs w:val="28"/>
              </w:rPr>
            </w:pPr>
          </w:p>
        </w:tc>
        <w:tc>
          <w:tcPr>
            <w:tcW w:w="2915" w:type="pct"/>
            <w:shd w:val="clear" w:color="auto" w:fill="auto"/>
          </w:tcPr>
          <w:p w:rsidR="00663486" w:rsidRPr="002516E3" w:rsidRDefault="00663486" w:rsidP="00663486">
            <w:pPr>
              <w:jc w:val="both"/>
              <w:rPr>
                <w:rFonts w:ascii="Times New Roman" w:hAnsi="Times New Roman" w:cs="Times New Roman"/>
                <w:b/>
                <w:sz w:val="28"/>
                <w:szCs w:val="28"/>
              </w:rPr>
            </w:pPr>
            <w:r w:rsidRPr="002516E3">
              <w:rPr>
                <w:rFonts w:ascii="Times New Roman" w:hAnsi="Times New Roman" w:cs="Times New Roman"/>
                <w:b/>
                <w:sz w:val="28"/>
                <w:szCs w:val="28"/>
              </w:rPr>
              <w:t xml:space="preserve">Администрация муниципального образования «Каминское сельское поселение Родниковского муниципального района </w:t>
            </w:r>
            <w:r w:rsidRPr="002516E3">
              <w:rPr>
                <w:rFonts w:ascii="Times New Roman" w:hAnsi="Times New Roman" w:cs="Times New Roman"/>
                <w:b/>
                <w:sz w:val="28"/>
                <w:szCs w:val="28"/>
              </w:rPr>
              <w:lastRenderedPageBreak/>
              <w:t>Ивановской области»</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sz w:val="28"/>
                <w:szCs w:val="28"/>
              </w:rPr>
              <w:lastRenderedPageBreak/>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sz w:val="28"/>
                <w:szCs w:val="28"/>
              </w:rPr>
              <w:t>01 02 00 00 10 0000 710</w:t>
            </w:r>
          </w:p>
        </w:tc>
        <w:tc>
          <w:tcPr>
            <w:tcW w:w="2915" w:type="pct"/>
            <w:shd w:val="clear" w:color="auto" w:fill="auto"/>
            <w:vAlign w:val="center"/>
          </w:tcPr>
          <w:p w:rsidR="00663486" w:rsidRPr="002516E3" w:rsidRDefault="00663486" w:rsidP="00796AF9">
            <w:pPr>
              <w:pStyle w:val="7"/>
              <w:numPr>
                <w:ilvl w:val="0"/>
                <w:numId w:val="0"/>
              </w:numPr>
              <w:ind w:left="710"/>
              <w:rPr>
                <w:b/>
                <w:sz w:val="28"/>
                <w:szCs w:val="28"/>
              </w:rPr>
            </w:pPr>
            <w:r w:rsidRPr="002516E3">
              <w:rPr>
                <w:sz w:val="28"/>
                <w:szCs w:val="28"/>
              </w:rPr>
              <w:t>Получение кредитов  от кредитных организаций бюджетами сельских поселений в валюте Российской Федерации</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sz w:val="28"/>
                <w:szCs w:val="28"/>
              </w:rPr>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sz w:val="28"/>
                <w:szCs w:val="28"/>
              </w:rPr>
              <w:t>01 02 00 00 10 0000 810</w:t>
            </w:r>
          </w:p>
        </w:tc>
        <w:tc>
          <w:tcPr>
            <w:tcW w:w="2915" w:type="pct"/>
            <w:shd w:val="clear" w:color="auto" w:fill="auto"/>
            <w:vAlign w:val="center"/>
          </w:tcPr>
          <w:p w:rsidR="00663486" w:rsidRPr="002516E3" w:rsidRDefault="00663486" w:rsidP="00796AF9">
            <w:pPr>
              <w:pStyle w:val="7"/>
              <w:numPr>
                <w:ilvl w:val="0"/>
                <w:numId w:val="0"/>
              </w:numPr>
              <w:ind w:left="710"/>
              <w:rPr>
                <w:b/>
                <w:sz w:val="28"/>
                <w:szCs w:val="28"/>
              </w:rPr>
            </w:pPr>
            <w:r w:rsidRPr="002516E3">
              <w:rPr>
                <w:sz w:val="28"/>
                <w:szCs w:val="28"/>
              </w:rPr>
              <w:t>Погашение бюджетами сельских поселений кредитов  от кредитных организаций в валюте Российской Федерации</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bCs/>
                <w:sz w:val="28"/>
                <w:szCs w:val="28"/>
              </w:rPr>
              <w:t>911</w:t>
            </w:r>
          </w:p>
        </w:tc>
        <w:tc>
          <w:tcPr>
            <w:tcW w:w="1490" w:type="pct"/>
            <w:shd w:val="clear" w:color="auto" w:fill="auto"/>
            <w:vAlign w:val="center"/>
          </w:tcPr>
          <w:p w:rsidR="00663486" w:rsidRPr="002516E3" w:rsidRDefault="00663486" w:rsidP="00663486">
            <w:pPr>
              <w:ind w:hanging="288"/>
              <w:jc w:val="center"/>
              <w:rPr>
                <w:rFonts w:ascii="Times New Roman" w:hAnsi="Times New Roman" w:cs="Times New Roman"/>
                <w:sz w:val="28"/>
                <w:szCs w:val="28"/>
              </w:rPr>
            </w:pPr>
            <w:r w:rsidRPr="002516E3">
              <w:rPr>
                <w:rFonts w:ascii="Times New Roman" w:hAnsi="Times New Roman" w:cs="Times New Roman"/>
                <w:sz w:val="28"/>
                <w:szCs w:val="28"/>
              </w:rPr>
              <w:t xml:space="preserve">   01 03 01 00 10 0000 710</w:t>
            </w:r>
          </w:p>
        </w:tc>
        <w:tc>
          <w:tcPr>
            <w:tcW w:w="2915" w:type="pct"/>
            <w:shd w:val="clear" w:color="auto" w:fill="auto"/>
            <w:vAlign w:val="center"/>
          </w:tcPr>
          <w:p w:rsidR="00663486" w:rsidRPr="002516E3" w:rsidRDefault="00663486" w:rsidP="00796AF9">
            <w:pPr>
              <w:pStyle w:val="7"/>
              <w:numPr>
                <w:ilvl w:val="0"/>
                <w:numId w:val="0"/>
              </w:numPr>
              <w:ind w:left="710"/>
              <w:rPr>
                <w:b/>
                <w:sz w:val="28"/>
                <w:szCs w:val="28"/>
              </w:rPr>
            </w:pPr>
            <w:r w:rsidRPr="002516E3">
              <w:rPr>
                <w:sz w:val="28"/>
                <w:szCs w:val="28"/>
              </w:rPr>
              <w:t xml:space="preserve">Получение кредитов от других  бюджетов бюджетной системы Российской Федерации бюджетами сельских поселений в валюте Российской Федерации </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bCs/>
                <w:sz w:val="28"/>
                <w:szCs w:val="28"/>
              </w:rPr>
            </w:pPr>
            <w:r w:rsidRPr="002516E3">
              <w:rPr>
                <w:rFonts w:ascii="Times New Roman" w:hAnsi="Times New Roman" w:cs="Times New Roman"/>
                <w:bCs/>
                <w:sz w:val="28"/>
                <w:szCs w:val="28"/>
              </w:rPr>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01 03 01 00 10 0000 810</w:t>
            </w:r>
          </w:p>
        </w:tc>
        <w:tc>
          <w:tcPr>
            <w:tcW w:w="2915" w:type="pct"/>
            <w:shd w:val="clear" w:color="auto" w:fill="auto"/>
            <w:vAlign w:val="center"/>
          </w:tcPr>
          <w:p w:rsidR="00663486" w:rsidRPr="002516E3" w:rsidRDefault="00663486" w:rsidP="00796AF9">
            <w:pPr>
              <w:pStyle w:val="7"/>
              <w:numPr>
                <w:ilvl w:val="0"/>
                <w:numId w:val="0"/>
              </w:numPr>
              <w:ind w:left="710"/>
              <w:rPr>
                <w:b/>
                <w:sz w:val="28"/>
                <w:szCs w:val="28"/>
              </w:rPr>
            </w:pPr>
            <w:r w:rsidRPr="002516E3">
              <w:rPr>
                <w:sz w:val="28"/>
                <w:szCs w:val="28"/>
              </w:rPr>
              <w:t>Погашение бюджетами сельских поселений кредитов  от  других бюджетов бюджетной системы  Российской Федерации бюджетами поселений в валюте Российской Федерации</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01 05 02 01 10 0000 510</w:t>
            </w:r>
          </w:p>
        </w:tc>
        <w:tc>
          <w:tcPr>
            <w:tcW w:w="2915" w:type="pct"/>
            <w:shd w:val="clear" w:color="auto" w:fill="auto"/>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Увеличение прочих остатков денежных средств бюджетов сельских поселений</w:t>
            </w:r>
          </w:p>
        </w:tc>
      </w:tr>
      <w:tr w:rsidR="00663486" w:rsidRPr="002516E3" w:rsidTr="00663486">
        <w:tc>
          <w:tcPr>
            <w:tcW w:w="595" w:type="pct"/>
            <w:shd w:val="clear" w:color="auto" w:fill="auto"/>
            <w:vAlign w:val="center"/>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911</w:t>
            </w:r>
          </w:p>
        </w:tc>
        <w:tc>
          <w:tcPr>
            <w:tcW w:w="1490" w:type="pct"/>
            <w:shd w:val="clear" w:color="auto" w:fill="auto"/>
            <w:vAlign w:val="center"/>
          </w:tcPr>
          <w:p w:rsidR="00663486" w:rsidRPr="002516E3" w:rsidRDefault="00663486" w:rsidP="00663486">
            <w:pPr>
              <w:jc w:val="center"/>
              <w:rPr>
                <w:rFonts w:ascii="Times New Roman" w:hAnsi="Times New Roman" w:cs="Times New Roman"/>
                <w:sz w:val="28"/>
                <w:szCs w:val="28"/>
              </w:rPr>
            </w:pPr>
            <w:r w:rsidRPr="002516E3">
              <w:rPr>
                <w:rFonts w:ascii="Times New Roman" w:hAnsi="Times New Roman" w:cs="Times New Roman"/>
                <w:sz w:val="28"/>
                <w:szCs w:val="28"/>
              </w:rPr>
              <w:t>01 05 02 01 10 0000 610</w:t>
            </w:r>
          </w:p>
        </w:tc>
        <w:tc>
          <w:tcPr>
            <w:tcW w:w="2915" w:type="pct"/>
            <w:shd w:val="clear" w:color="auto" w:fill="auto"/>
          </w:tcPr>
          <w:p w:rsidR="00663486" w:rsidRPr="002516E3" w:rsidRDefault="00663486" w:rsidP="00663486">
            <w:pPr>
              <w:jc w:val="both"/>
              <w:rPr>
                <w:rFonts w:ascii="Times New Roman" w:hAnsi="Times New Roman" w:cs="Times New Roman"/>
                <w:sz w:val="28"/>
                <w:szCs w:val="28"/>
              </w:rPr>
            </w:pPr>
            <w:r w:rsidRPr="002516E3">
              <w:rPr>
                <w:rFonts w:ascii="Times New Roman" w:hAnsi="Times New Roman" w:cs="Times New Roman"/>
                <w:sz w:val="28"/>
                <w:szCs w:val="28"/>
              </w:rPr>
              <w:t>Уменьшение прочих остатков денежных средств бюджетов сельских поселений</w:t>
            </w:r>
          </w:p>
        </w:tc>
      </w:tr>
    </w:tbl>
    <w:p w:rsidR="00663486" w:rsidRPr="002516E3" w:rsidRDefault="00663486" w:rsidP="00663486">
      <w:pPr>
        <w:rPr>
          <w:rFonts w:ascii="Times New Roman" w:hAnsi="Times New Roman" w:cs="Times New Roman"/>
          <w:sz w:val="28"/>
          <w:szCs w:val="28"/>
        </w:rPr>
      </w:pPr>
    </w:p>
    <w:tbl>
      <w:tblPr>
        <w:tblW w:w="0" w:type="auto"/>
        <w:tblInd w:w="83" w:type="dxa"/>
        <w:tblLook w:val="04A0"/>
      </w:tblPr>
      <w:tblGrid>
        <w:gridCol w:w="5989"/>
        <w:gridCol w:w="216"/>
        <w:gridCol w:w="607"/>
        <w:gridCol w:w="423"/>
        <w:gridCol w:w="473"/>
        <w:gridCol w:w="433"/>
        <w:gridCol w:w="357"/>
        <w:gridCol w:w="847"/>
        <w:gridCol w:w="216"/>
        <w:gridCol w:w="778"/>
      </w:tblGrid>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                                                                                                                                                                                                               Приложение № 6</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 Решению Совета  муниципального образования</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"Каминское сельское поселение</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Родниковского муниципального района </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Ивановской области</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от                             2017 г.  №    </w:t>
            </w:r>
          </w:p>
        </w:tc>
      </w:tr>
      <w:tr w:rsidR="002516E3" w:rsidRPr="002516E3" w:rsidTr="00796AF9">
        <w:trPr>
          <w:trHeight w:val="300"/>
        </w:trPr>
        <w:tc>
          <w:tcPr>
            <w:tcW w:w="0" w:type="auto"/>
            <w:gridSpan w:val="2"/>
            <w:tcBorders>
              <w:top w:val="nil"/>
              <w:left w:val="nil"/>
              <w:bottom w:val="nil"/>
              <w:right w:val="nil"/>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p>
        </w:tc>
        <w:tc>
          <w:tcPr>
            <w:tcW w:w="0" w:type="auto"/>
            <w:gridSpan w:val="2"/>
            <w:tcBorders>
              <w:top w:val="nil"/>
              <w:left w:val="nil"/>
              <w:bottom w:val="nil"/>
              <w:right w:val="nil"/>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p>
        </w:tc>
        <w:tc>
          <w:tcPr>
            <w:tcW w:w="0" w:type="auto"/>
            <w:gridSpan w:val="2"/>
            <w:tcBorders>
              <w:top w:val="nil"/>
              <w:left w:val="nil"/>
              <w:bottom w:val="nil"/>
              <w:right w:val="nil"/>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p>
        </w:tc>
        <w:tc>
          <w:tcPr>
            <w:tcW w:w="0" w:type="auto"/>
            <w:gridSpan w:val="2"/>
            <w:tcBorders>
              <w:top w:val="nil"/>
              <w:left w:val="nil"/>
              <w:bottom w:val="nil"/>
              <w:right w:val="nil"/>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p>
        </w:tc>
        <w:tc>
          <w:tcPr>
            <w:tcW w:w="0" w:type="auto"/>
            <w:gridSpan w:val="2"/>
            <w:tcBorders>
              <w:top w:val="nil"/>
              <w:left w:val="nil"/>
              <w:bottom w:val="nil"/>
              <w:right w:val="nil"/>
            </w:tcBorders>
            <w:shd w:val="clear" w:color="000000" w:fill="FFFFFF"/>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w:t>
            </w:r>
          </w:p>
        </w:tc>
      </w:tr>
      <w:tr w:rsidR="002516E3" w:rsidRPr="002516E3" w:rsidTr="00796AF9">
        <w:trPr>
          <w:trHeight w:val="1695"/>
        </w:trPr>
        <w:tc>
          <w:tcPr>
            <w:tcW w:w="0" w:type="auto"/>
            <w:gridSpan w:val="10"/>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2018 год</w:t>
            </w:r>
          </w:p>
        </w:tc>
      </w:tr>
      <w:tr w:rsidR="002516E3" w:rsidRPr="002516E3" w:rsidTr="00796AF9">
        <w:trPr>
          <w:trHeight w:val="315"/>
        </w:trPr>
        <w:tc>
          <w:tcPr>
            <w:tcW w:w="0" w:type="auto"/>
            <w:gridSpan w:val="2"/>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gridSpan w:val="2"/>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gridSpan w:val="2"/>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gridSpan w:val="2"/>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gridSpan w:val="2"/>
            <w:tcBorders>
              <w:top w:val="nil"/>
              <w:left w:val="nil"/>
              <w:bottom w:val="nil"/>
              <w:right w:val="nil"/>
            </w:tcBorders>
            <w:shd w:val="clear" w:color="000000" w:fill="FFFFFF"/>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r>
      <w:tr w:rsidR="002516E3" w:rsidRPr="002516E3" w:rsidTr="00796AF9">
        <w:trPr>
          <w:trHeight w:val="322"/>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Наименование</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Раздел, подраздел</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Целевая статья </w:t>
            </w:r>
            <w:r w:rsidRPr="002516E3">
              <w:rPr>
                <w:rFonts w:ascii="Times New Roman" w:eastAsia="Times New Roman" w:hAnsi="Times New Roman" w:cs="Times New Roman"/>
                <w:color w:val="000000"/>
                <w:sz w:val="28"/>
                <w:szCs w:val="28"/>
              </w:rPr>
              <w:lastRenderedPageBreak/>
              <w:t>расходов</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Вид расхода</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сумма,рублей</w:t>
            </w:r>
          </w:p>
        </w:tc>
      </w:tr>
      <w:tr w:rsidR="002516E3" w:rsidRPr="002516E3" w:rsidTr="00796AF9">
        <w:trPr>
          <w:trHeight w:val="322"/>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1</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w:t>
            </w:r>
          </w:p>
        </w:tc>
        <w:tc>
          <w:tcPr>
            <w:tcW w:w="0" w:type="auto"/>
            <w:gridSpan w:val="2"/>
            <w:tcBorders>
              <w:top w:val="nil"/>
              <w:left w:val="nil"/>
              <w:bottom w:val="single" w:sz="4" w:space="0" w:color="000000"/>
              <w:right w:val="single" w:sz="4" w:space="0" w:color="000000"/>
            </w:tcBorders>
            <w:shd w:val="clear" w:color="000000" w:fill="FFFFFF"/>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ОБЩЕГОСУДАРСТВЕННЫЕ ВОПРОСЫ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6 608 374,20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Глава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02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w:t>
            </w:r>
            <w:r w:rsidRPr="002516E3">
              <w:rPr>
                <w:rFonts w:ascii="Times New Roman" w:eastAsia="Times New Roman" w:hAnsi="Times New Roman" w:cs="Times New Roman"/>
                <w:color w:val="000000"/>
                <w:sz w:val="28"/>
                <w:szCs w:val="28"/>
              </w:rPr>
              <w:lastRenderedPageBreak/>
              <w:t>Федерации, местных администраций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r>
      <w:tr w:rsidR="002516E3" w:rsidRPr="002516E3" w:rsidTr="00796AF9">
        <w:trPr>
          <w:trHeight w:val="153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Судебная система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6090051200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w:t>
            </w:r>
            <w:r w:rsidRPr="002516E3">
              <w:rPr>
                <w:rFonts w:ascii="Times New Roman" w:eastAsia="Times New Roman" w:hAnsi="Times New Roman" w:cs="Times New Roman"/>
                <w:color w:val="000000"/>
                <w:sz w:val="28"/>
                <w:szCs w:val="28"/>
              </w:rPr>
              <w:lastRenderedPageBreak/>
              <w:t>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01 05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60900512</w:t>
            </w:r>
            <w:r w:rsidRPr="002516E3">
              <w:rPr>
                <w:rFonts w:ascii="Times New Roman" w:eastAsia="Times New Roman" w:hAnsi="Times New Roman" w:cs="Times New Roman"/>
                <w:color w:val="000000"/>
                <w:sz w:val="28"/>
                <w:szCs w:val="28"/>
              </w:rPr>
              <w:lastRenderedPageBreak/>
              <w:t>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Другие общегосударственные вопросы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2 708 600,00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102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1 579 700,00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НАЦИОНАЛЬНАЯ ОБОРОНА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Мобилизационная и вневойсковая подготовка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Осуществление первичного воинского учета </w:t>
            </w:r>
            <w:r w:rsidRPr="002516E3">
              <w:rPr>
                <w:rFonts w:ascii="Times New Roman" w:eastAsia="Times New Roman" w:hAnsi="Times New Roman" w:cs="Times New Roman"/>
                <w:color w:val="000000"/>
                <w:sz w:val="28"/>
                <w:szCs w:val="28"/>
              </w:rPr>
              <w:lastRenderedPageBreak/>
              <w:t>на территориях, где отсутствуют военные комиссариаты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w:t>
            </w:r>
            <w:r w:rsidRPr="002516E3">
              <w:rPr>
                <w:rFonts w:ascii="Times New Roman" w:eastAsia="Times New Roman" w:hAnsi="Times New Roman" w:cs="Times New Roman"/>
                <w:color w:val="000000"/>
                <w:sz w:val="28"/>
                <w:szCs w:val="28"/>
              </w:rPr>
              <w:lastRenderedPageBreak/>
              <w:t>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151 </w:t>
            </w:r>
            <w:r w:rsidRPr="002516E3">
              <w:rPr>
                <w:rFonts w:ascii="Times New Roman" w:eastAsia="Times New Roman" w:hAnsi="Times New Roman" w:cs="Times New Roman"/>
                <w:color w:val="000000"/>
                <w:sz w:val="28"/>
                <w:szCs w:val="28"/>
              </w:rPr>
              <w:lastRenderedPageBreak/>
              <w:t>300,00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136 700,00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НАЦИОНАЛЬНАЯ ЭКОНОМИКА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Дорожное хозяйство (дорожные фонды)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дорожной деятельности"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ЖИЛИЩНО-КОММУНАЛЬНОЕ ХОЗЯЙСТВО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2 585 000,00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Жилищное хозяйство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127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102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Благоустройство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2 360 000,00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Уличное освещение</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ОБРАЗОВАНИЕ</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Профессиональная подготовка, переподготовка и повышение квалификации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Молодежная политика и оздоровление детей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153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КУЛЬТУРА, КИНЕМАТОГРАФИЯ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5 558 100,00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4 148 800,00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4 148 800,00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100 000,00</w:t>
            </w:r>
          </w:p>
        </w:tc>
      </w:tr>
      <w:tr w:rsidR="002516E3" w:rsidRPr="002516E3" w:rsidTr="00796AF9">
        <w:trPr>
          <w:trHeight w:val="153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229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153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СОЦИАЛЬНАЯ ПОЛИТИКА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населения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w:t>
            </w:r>
            <w:r w:rsidRPr="002516E3">
              <w:rPr>
                <w:rFonts w:ascii="Times New Roman" w:eastAsia="Times New Roman" w:hAnsi="Times New Roman" w:cs="Times New Roman"/>
                <w:color w:val="000000"/>
                <w:sz w:val="28"/>
                <w:szCs w:val="28"/>
              </w:rPr>
              <w:lastRenderedPageBreak/>
              <w:t>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Оказание материальной помощи на ремонт общественных колодцев</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ФИЗИЧЕСКАЯ КУЛЬТУРА И СПОРТ</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76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2295"/>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gridSpan w:val="2"/>
            <w:tcBorders>
              <w:top w:val="nil"/>
              <w:left w:val="single" w:sz="4" w:space="0" w:color="000000"/>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Итого</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17 670 707,20</w:t>
            </w:r>
          </w:p>
        </w:tc>
      </w:tr>
      <w:tr w:rsidR="002516E3" w:rsidRPr="002516E3" w:rsidTr="00796AF9">
        <w:trPr>
          <w:trHeight w:val="300"/>
        </w:trPr>
        <w:tc>
          <w:tcPr>
            <w:tcW w:w="0" w:type="auto"/>
            <w:gridSpan w:val="10"/>
            <w:tcBorders>
              <w:top w:val="nil"/>
              <w:left w:val="nil"/>
              <w:bottom w:val="nil"/>
              <w:right w:val="nil"/>
            </w:tcBorders>
            <w:shd w:val="clear" w:color="auto" w:fill="auto"/>
            <w:hideMark/>
          </w:tcPr>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796AF9" w:rsidRDefault="00796AF9" w:rsidP="002516E3">
            <w:pPr>
              <w:spacing w:after="0" w:line="240" w:lineRule="auto"/>
              <w:jc w:val="right"/>
              <w:rPr>
                <w:rFonts w:ascii="Times New Roman" w:eastAsia="Times New Roman" w:hAnsi="Times New Roman" w:cs="Times New Roman"/>
                <w:color w:val="000000"/>
                <w:sz w:val="28"/>
                <w:szCs w:val="28"/>
              </w:rPr>
            </w:pPr>
          </w:p>
          <w:p w:rsidR="002516E3" w:rsidRPr="002516E3" w:rsidRDefault="002516E3" w:rsidP="00796AF9">
            <w:pPr>
              <w:spacing w:after="0" w:line="240" w:lineRule="auto"/>
              <w:jc w:val="right"/>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Приложение № 7</w:t>
            </w:r>
          </w:p>
        </w:tc>
      </w:tr>
      <w:tr w:rsidR="002516E3" w:rsidRPr="002516E3" w:rsidTr="00796AF9">
        <w:trPr>
          <w:trHeight w:val="300"/>
        </w:trPr>
        <w:tc>
          <w:tcPr>
            <w:tcW w:w="0" w:type="auto"/>
            <w:tcBorders>
              <w:top w:val="nil"/>
              <w:left w:val="nil"/>
              <w:bottom w:val="nil"/>
              <w:right w:val="nil"/>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tcBorders>
              <w:top w:val="nil"/>
              <w:left w:val="nil"/>
              <w:bottom w:val="nil"/>
              <w:right w:val="nil"/>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7"/>
            <w:tcBorders>
              <w:top w:val="nil"/>
              <w:left w:val="nil"/>
              <w:bottom w:val="nil"/>
              <w:right w:val="nil"/>
            </w:tcBorders>
            <w:shd w:val="clear" w:color="auto" w:fill="auto"/>
            <w:hideMark/>
          </w:tcPr>
          <w:p w:rsidR="002516E3" w:rsidRPr="002516E3" w:rsidRDefault="002516E3" w:rsidP="002516E3">
            <w:pPr>
              <w:spacing w:after="0" w:line="240" w:lineRule="auto"/>
              <w:jc w:val="right"/>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 Решению Совета  муниципального образования</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"Каминское сельское поселение</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Родниковского муниципального района </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Ивановской области</w:t>
            </w:r>
          </w:p>
        </w:tc>
      </w:tr>
      <w:tr w:rsidR="002516E3" w:rsidRPr="002516E3" w:rsidTr="00796AF9">
        <w:trPr>
          <w:trHeight w:val="315"/>
        </w:trPr>
        <w:tc>
          <w:tcPr>
            <w:tcW w:w="0" w:type="auto"/>
            <w:gridSpan w:val="10"/>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от                2017 г.  №    </w:t>
            </w:r>
          </w:p>
        </w:tc>
      </w:tr>
      <w:tr w:rsidR="002516E3" w:rsidRPr="002516E3" w:rsidTr="00796AF9">
        <w:trPr>
          <w:trHeight w:val="1710"/>
        </w:trPr>
        <w:tc>
          <w:tcPr>
            <w:tcW w:w="0" w:type="auto"/>
            <w:gridSpan w:val="10"/>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Каминского сельского поселения на  плановый период 2019 и 2020 годов</w:t>
            </w:r>
          </w:p>
        </w:tc>
      </w:tr>
      <w:tr w:rsidR="002516E3" w:rsidRPr="002516E3" w:rsidTr="00796AF9">
        <w:trPr>
          <w:trHeight w:val="300"/>
        </w:trPr>
        <w:tc>
          <w:tcPr>
            <w:tcW w:w="0" w:type="auto"/>
            <w:gridSpan w:val="10"/>
            <w:tcBorders>
              <w:top w:val="nil"/>
              <w:left w:val="nil"/>
              <w:bottom w:val="nil"/>
              <w:right w:val="nil"/>
            </w:tcBorders>
            <w:shd w:val="clear" w:color="auto" w:fill="auto"/>
            <w:vAlign w:val="bottom"/>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r>
      <w:tr w:rsidR="002516E3" w:rsidRPr="002516E3" w:rsidTr="00796AF9">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Наименование</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Раздел, подраздел</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Целевая статья расходов</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Вид расхода</w:t>
            </w:r>
          </w:p>
        </w:tc>
        <w:tc>
          <w:tcPr>
            <w:tcW w:w="0" w:type="auto"/>
            <w:gridSpan w:val="3"/>
            <w:tcBorders>
              <w:top w:val="single" w:sz="4" w:space="0" w:color="000000"/>
              <w:left w:val="nil"/>
              <w:bottom w:val="single" w:sz="4" w:space="0" w:color="000000"/>
              <w:right w:val="single" w:sz="4" w:space="0" w:color="000000"/>
            </w:tcBorders>
            <w:shd w:val="clear" w:color="000000" w:fill="FFFFFF"/>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сумма,рублей</w:t>
            </w:r>
          </w:p>
        </w:tc>
      </w:tr>
      <w:tr w:rsidR="002516E3" w:rsidRPr="002516E3" w:rsidTr="00796AF9">
        <w:trPr>
          <w:trHeight w:val="75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gridSpan w:val="2"/>
            <w:tcBorders>
              <w:top w:val="nil"/>
              <w:left w:val="nil"/>
              <w:bottom w:val="single" w:sz="4" w:space="0" w:color="000000"/>
              <w:right w:val="single" w:sz="4" w:space="0" w:color="000000"/>
            </w:tcBorders>
            <w:shd w:val="clear" w:color="000000" w:fill="FFFFFF"/>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2019 год</w:t>
            </w:r>
          </w:p>
        </w:tc>
        <w:tc>
          <w:tcPr>
            <w:tcW w:w="0" w:type="auto"/>
            <w:tcBorders>
              <w:top w:val="nil"/>
              <w:left w:val="nil"/>
              <w:bottom w:val="single" w:sz="4" w:space="0" w:color="000000"/>
              <w:right w:val="single" w:sz="4" w:space="0" w:color="000000"/>
            </w:tcBorders>
            <w:shd w:val="clear" w:color="000000" w:fill="FFFFFF"/>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2020 год</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w:t>
            </w:r>
          </w:p>
        </w:tc>
        <w:tc>
          <w:tcPr>
            <w:tcW w:w="0" w:type="auto"/>
            <w:gridSpan w:val="2"/>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w:t>
            </w:r>
          </w:p>
        </w:tc>
        <w:tc>
          <w:tcPr>
            <w:tcW w:w="0" w:type="auto"/>
            <w:gridSpan w:val="2"/>
            <w:tcBorders>
              <w:top w:val="nil"/>
              <w:left w:val="nil"/>
              <w:bottom w:val="single" w:sz="4" w:space="0" w:color="000000"/>
              <w:right w:val="single" w:sz="4" w:space="0" w:color="000000"/>
            </w:tcBorders>
            <w:shd w:val="clear" w:color="000000" w:fill="FFFFFF"/>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000000" w:fill="FFFFFF"/>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ОБЩЕГОСУДАРСТВЕННЫЕ ВОПРОСЫ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5 839 000,00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5 345 200,00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Глава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2516E3">
              <w:rPr>
                <w:rFonts w:ascii="Times New Roman" w:eastAsia="Times New Roman" w:hAnsi="Times New Roman" w:cs="Times New Roman"/>
                <w:color w:val="000000"/>
                <w:sz w:val="28"/>
                <w:szCs w:val="28"/>
              </w:rPr>
              <w:lastRenderedPageBreak/>
              <w:t>(муниципальных)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w:t>
            </w:r>
            <w:r w:rsidRPr="002516E3">
              <w:rPr>
                <w:rFonts w:ascii="Times New Roman" w:eastAsia="Times New Roman" w:hAnsi="Times New Roman" w:cs="Times New Roman"/>
                <w:color w:val="000000"/>
                <w:sz w:val="28"/>
                <w:szCs w:val="28"/>
              </w:rPr>
              <w:lastRenderedPageBreak/>
              <w:t>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w:t>
            </w:r>
            <w:r w:rsidRPr="002516E3">
              <w:rPr>
                <w:rFonts w:ascii="Times New Roman" w:eastAsia="Times New Roman" w:hAnsi="Times New Roman" w:cs="Times New Roman"/>
                <w:color w:val="000000"/>
                <w:sz w:val="28"/>
                <w:szCs w:val="28"/>
              </w:rPr>
              <w:lastRenderedPageBreak/>
              <w:t>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r>
      <w:tr w:rsidR="002516E3" w:rsidRPr="002516E3" w:rsidTr="00796AF9">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общегосударственные вопросы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1 952 400,00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1 458 600,00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823 500,00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329 700,00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НАЦИОНАЛЬНАЯ ОБОРОНА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Мобилизационная и вневойсковая подготовка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0000000000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138 400,00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143 800,00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НАЦИОНАЛЬНАЯ БЕЗОПАСНОСТЬ И ПРАВООХРАНИТЕЛЬНАЯ ДЕЯТЕЛЬНОСТЬ</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2516E3">
              <w:rPr>
                <w:rFonts w:ascii="Times New Roman" w:eastAsia="Times New Roman" w:hAnsi="Times New Roman" w:cs="Times New Roman"/>
                <w:color w:val="000000"/>
                <w:sz w:val="28"/>
                <w:szCs w:val="28"/>
              </w:rPr>
              <w:lastRenderedPageBreak/>
              <w:t>(муниципальных)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03 14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w:t>
            </w:r>
            <w:r w:rsidRPr="002516E3">
              <w:rPr>
                <w:rFonts w:ascii="Times New Roman" w:eastAsia="Times New Roman" w:hAnsi="Times New Roman" w:cs="Times New Roman"/>
                <w:color w:val="000000"/>
                <w:sz w:val="28"/>
                <w:szCs w:val="28"/>
              </w:rPr>
              <w:lastRenderedPageBreak/>
              <w:t>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w:t>
            </w:r>
            <w:r w:rsidRPr="002516E3">
              <w:rPr>
                <w:rFonts w:ascii="Times New Roman" w:eastAsia="Times New Roman" w:hAnsi="Times New Roman" w:cs="Times New Roman"/>
                <w:color w:val="000000"/>
                <w:sz w:val="28"/>
                <w:szCs w:val="28"/>
              </w:rPr>
              <w:lastRenderedPageBreak/>
              <w:t>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НАЦИОНАЛЬНАЯ ЭКОНОМИКА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Дорожное хозяйство (дорожные фонды)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дорожной деятельности"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ЖИЛИЩНО-КОММУНАЛЬНОЕ ХОЗЯЙСТВО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1 535 000,00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1 428 500,00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Жилищное хозяйство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Благоустройство</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1 310 000,00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1 203 500,00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Уличное освещение</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ОБРАЗОВАНИЕ</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Молодежная политика и оздоровление детей</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КУЛЬТУРА, КИНЕМАТОГРАФИЯ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5 508 100,00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5 508 100,00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255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w:t>
            </w:r>
            <w:r w:rsidRPr="002516E3">
              <w:rPr>
                <w:rFonts w:ascii="Times New Roman" w:eastAsia="Times New Roman" w:hAnsi="Times New Roman" w:cs="Times New Roman"/>
                <w:color w:val="000000"/>
                <w:sz w:val="28"/>
                <w:szCs w:val="28"/>
              </w:rPr>
              <w:lastRenderedPageBreak/>
              <w:t>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СОЦИАЛЬНАЯ ПОЛИТИКА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населения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ФИЗИЧЕСКАЯ КУЛЬТУРА И СПОРТ</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255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gridSpan w:val="2"/>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Итого</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gridSpan w:val="2"/>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15 803 033,00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15 208 133,00</w:t>
            </w:r>
          </w:p>
        </w:tc>
      </w:tr>
    </w:tbl>
    <w:p w:rsidR="006C09BD" w:rsidRPr="002516E3" w:rsidRDefault="006C09BD" w:rsidP="006C09BD">
      <w:pPr>
        <w:rPr>
          <w:rFonts w:ascii="Times New Roman" w:hAnsi="Times New Roman" w:cs="Times New Roman"/>
          <w:sz w:val="28"/>
          <w:szCs w:val="28"/>
        </w:rPr>
      </w:pPr>
    </w:p>
    <w:tbl>
      <w:tblPr>
        <w:tblW w:w="0" w:type="auto"/>
        <w:tblInd w:w="83" w:type="dxa"/>
        <w:tblLook w:val="04A0"/>
      </w:tblPr>
      <w:tblGrid>
        <w:gridCol w:w="3328"/>
        <w:gridCol w:w="1713"/>
        <w:gridCol w:w="1251"/>
        <w:gridCol w:w="1410"/>
        <w:gridCol w:w="1014"/>
        <w:gridCol w:w="1623"/>
      </w:tblGrid>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796AF9"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lastRenderedPageBreak/>
              <w:t xml:space="preserve">   </w:t>
            </w:r>
          </w:p>
          <w:p w:rsidR="00796AF9" w:rsidRDefault="00796AF9" w:rsidP="002516E3">
            <w:pPr>
              <w:spacing w:after="0" w:line="240" w:lineRule="auto"/>
              <w:jc w:val="right"/>
              <w:rPr>
                <w:rFonts w:ascii="Times New Roman" w:eastAsia="Times New Roman" w:hAnsi="Times New Roman" w:cs="Times New Roman"/>
                <w:sz w:val="28"/>
                <w:szCs w:val="28"/>
              </w:rPr>
            </w:pPr>
          </w:p>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 Приложение №8</w:t>
            </w:r>
          </w:p>
        </w:tc>
      </w:tr>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 Решению Совета  муниципального образования</w:t>
            </w:r>
          </w:p>
        </w:tc>
      </w:tr>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"Каминское сельское поселение</w:t>
            </w:r>
          </w:p>
        </w:tc>
      </w:tr>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Родниковского муниципального района </w:t>
            </w:r>
          </w:p>
        </w:tc>
      </w:tr>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Ивановской области</w:t>
            </w:r>
          </w:p>
        </w:tc>
      </w:tr>
      <w:tr w:rsidR="002516E3" w:rsidRPr="002516E3" w:rsidTr="00796AF9">
        <w:trPr>
          <w:trHeight w:val="315"/>
        </w:trPr>
        <w:tc>
          <w:tcPr>
            <w:tcW w:w="0" w:type="auto"/>
            <w:gridSpan w:val="6"/>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 от         2017 г.  №</w:t>
            </w:r>
          </w:p>
        </w:tc>
      </w:tr>
      <w:tr w:rsidR="002516E3" w:rsidRPr="002516E3" w:rsidTr="00796AF9">
        <w:trPr>
          <w:trHeight w:val="300"/>
        </w:trPr>
        <w:tc>
          <w:tcPr>
            <w:tcW w:w="0" w:type="auto"/>
            <w:tcBorders>
              <w:top w:val="nil"/>
              <w:left w:val="nil"/>
              <w:bottom w:val="nil"/>
              <w:right w:val="nil"/>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000000" w:fill="FFFFFF"/>
            <w:noWrap/>
            <w:vAlign w:val="bottom"/>
            <w:hideMark/>
          </w:tcPr>
          <w:p w:rsidR="002516E3" w:rsidRPr="002516E3" w:rsidRDefault="002516E3" w:rsidP="002516E3">
            <w:pPr>
              <w:spacing w:after="0" w:line="240" w:lineRule="auto"/>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w:t>
            </w:r>
          </w:p>
        </w:tc>
      </w:tr>
      <w:tr w:rsidR="002516E3" w:rsidRPr="002516E3" w:rsidTr="00796AF9">
        <w:trPr>
          <w:trHeight w:val="315"/>
        </w:trPr>
        <w:tc>
          <w:tcPr>
            <w:tcW w:w="0" w:type="auto"/>
            <w:gridSpan w:val="6"/>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Ведомственная структура расходов бюджета Каминского сельского поселения на 2018 год</w:t>
            </w:r>
          </w:p>
        </w:tc>
      </w:tr>
      <w:tr w:rsidR="002516E3" w:rsidRPr="002516E3" w:rsidTr="00796AF9">
        <w:trPr>
          <w:trHeight w:val="315"/>
        </w:trPr>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c>
          <w:tcPr>
            <w:tcW w:w="0" w:type="auto"/>
            <w:tcBorders>
              <w:top w:val="nil"/>
              <w:left w:val="nil"/>
              <w:bottom w:val="nil"/>
              <w:right w:val="nil"/>
            </w:tcBorders>
            <w:shd w:val="clear" w:color="000000"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p>
        </w:tc>
      </w:tr>
      <w:tr w:rsidR="002516E3" w:rsidRPr="002516E3" w:rsidTr="00796AF9">
        <w:trPr>
          <w:trHeight w:val="32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Вид расхода</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сумма,рублей</w:t>
            </w:r>
          </w:p>
        </w:tc>
      </w:tr>
      <w:tr w:rsidR="002516E3" w:rsidRPr="002516E3" w:rsidTr="00796AF9">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17 490 707,20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6 428 374,20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w:t>
            </w:r>
            <w:r w:rsidRPr="002516E3">
              <w:rPr>
                <w:rFonts w:ascii="Times New Roman" w:eastAsia="Times New Roman" w:hAnsi="Times New Roman" w:cs="Times New Roman"/>
                <w:color w:val="000000"/>
                <w:sz w:val="28"/>
                <w:szCs w:val="28"/>
              </w:rPr>
              <w:lastRenderedPageBreak/>
              <w:t>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w:t>
            </w:r>
            <w:r w:rsidRPr="002516E3">
              <w:rPr>
                <w:rFonts w:ascii="Times New Roman" w:eastAsia="Times New Roman" w:hAnsi="Times New Roman" w:cs="Times New Roman"/>
                <w:color w:val="000000"/>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Судебная система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Составление (изменение)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w:t>
            </w:r>
            <w:r w:rsidRPr="002516E3">
              <w:rPr>
                <w:rFonts w:ascii="Times New Roman" w:eastAsia="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6090051200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13 174,20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2 708 600,00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по обеспечению деятельности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2 701 200,00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w:t>
            </w:r>
            <w:r w:rsidRPr="002516E3">
              <w:rPr>
                <w:rFonts w:ascii="Times New Roman" w:eastAsia="Times New Roman" w:hAnsi="Times New Roman" w:cs="Times New Roman"/>
                <w:color w:val="000000"/>
                <w:sz w:val="28"/>
                <w:szCs w:val="28"/>
              </w:rPr>
              <w:lastRenderedPageBreak/>
              <w:t>(муниципальных)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1 579 700,00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151 300,00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136 700,00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w:t>
            </w:r>
            <w:r w:rsidRPr="002516E3">
              <w:rPr>
                <w:rFonts w:ascii="Times New Roman" w:eastAsia="Times New Roman" w:hAnsi="Times New Roman" w:cs="Times New Roman"/>
                <w:color w:val="000000"/>
                <w:sz w:val="28"/>
                <w:szCs w:val="28"/>
              </w:rPr>
              <w:lastRenderedPageBreak/>
              <w:t>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дорожной деятельности"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w:t>
            </w:r>
            <w:r w:rsidRPr="002516E3">
              <w:rPr>
                <w:rFonts w:ascii="Times New Roman" w:eastAsia="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2 585 000,00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w:t>
            </w:r>
            <w:r w:rsidRPr="002516E3">
              <w:rPr>
                <w:rFonts w:ascii="Times New Roman" w:eastAsia="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2 360 000,00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1 700 000,00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w:t>
            </w:r>
            <w:r w:rsidRPr="002516E3">
              <w:rPr>
                <w:rFonts w:ascii="Times New Roman" w:eastAsia="Times New Roman" w:hAnsi="Times New Roman" w:cs="Times New Roman"/>
                <w:color w:val="000000"/>
                <w:sz w:val="28"/>
                <w:szCs w:val="28"/>
              </w:rPr>
              <w:lastRenderedPageBreak/>
              <w:t>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5 558 100,00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4 148 800,00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4 148 800,00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w:t>
            </w:r>
            <w:r w:rsidRPr="002516E3">
              <w:rPr>
                <w:rFonts w:ascii="Times New Roman" w:eastAsia="Times New Roman" w:hAnsi="Times New Roman" w:cs="Times New Roman"/>
                <w:color w:val="000000"/>
                <w:sz w:val="28"/>
                <w:szCs w:val="28"/>
              </w:rPr>
              <w:lastRenderedPageBreak/>
              <w:t>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153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w:t>
            </w:r>
            <w:r w:rsidRPr="002516E3">
              <w:rPr>
                <w:rFonts w:ascii="Times New Roman" w:eastAsia="Times New Roman" w:hAnsi="Times New Roman" w:cs="Times New Roman"/>
                <w:color w:val="000000"/>
                <w:sz w:val="28"/>
                <w:szCs w:val="28"/>
              </w:rPr>
              <w:lastRenderedPageBreak/>
              <w:t>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17 670 707,20</w:t>
            </w:r>
          </w:p>
        </w:tc>
      </w:tr>
    </w:tbl>
    <w:p w:rsidR="002516E3" w:rsidRPr="002516E3" w:rsidRDefault="002516E3" w:rsidP="006C09BD">
      <w:pPr>
        <w:rPr>
          <w:rFonts w:ascii="Times New Roman" w:hAnsi="Times New Roman" w:cs="Times New Roman"/>
          <w:sz w:val="28"/>
          <w:szCs w:val="28"/>
        </w:rPr>
      </w:pPr>
    </w:p>
    <w:tbl>
      <w:tblPr>
        <w:tblW w:w="0" w:type="auto"/>
        <w:tblInd w:w="83" w:type="dxa"/>
        <w:tblLook w:val="04A0"/>
      </w:tblPr>
      <w:tblGrid>
        <w:gridCol w:w="2863"/>
        <w:gridCol w:w="1488"/>
        <w:gridCol w:w="1096"/>
        <w:gridCol w:w="1231"/>
        <w:gridCol w:w="895"/>
        <w:gridCol w:w="1383"/>
        <w:gridCol w:w="1383"/>
      </w:tblGrid>
      <w:tr w:rsidR="002516E3" w:rsidRPr="002516E3" w:rsidTr="00796AF9">
        <w:trPr>
          <w:trHeight w:val="300"/>
        </w:trPr>
        <w:tc>
          <w:tcPr>
            <w:tcW w:w="0" w:type="auto"/>
            <w:gridSpan w:val="7"/>
            <w:tcBorders>
              <w:top w:val="nil"/>
              <w:left w:val="nil"/>
              <w:bottom w:val="nil"/>
              <w:right w:val="nil"/>
            </w:tcBorders>
            <w:shd w:val="clear" w:color="auto" w:fill="auto"/>
            <w:hideMark/>
          </w:tcPr>
          <w:p w:rsidR="002516E3" w:rsidRPr="002516E3" w:rsidRDefault="002516E3" w:rsidP="002516E3">
            <w:pPr>
              <w:spacing w:after="0" w:line="240" w:lineRule="auto"/>
              <w:jc w:val="right"/>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Приложение №</w:t>
            </w:r>
            <w:r w:rsidR="00796AF9">
              <w:rPr>
                <w:rFonts w:ascii="Times New Roman" w:eastAsia="Times New Roman" w:hAnsi="Times New Roman" w:cs="Times New Roman"/>
                <w:color w:val="000000"/>
                <w:sz w:val="28"/>
                <w:szCs w:val="28"/>
              </w:rPr>
              <w:t xml:space="preserve"> </w:t>
            </w:r>
            <w:r w:rsidRPr="002516E3">
              <w:rPr>
                <w:rFonts w:ascii="Times New Roman" w:eastAsia="Times New Roman" w:hAnsi="Times New Roman" w:cs="Times New Roman"/>
                <w:color w:val="000000"/>
                <w:sz w:val="28"/>
                <w:szCs w:val="28"/>
              </w:rPr>
              <w:t>9</w:t>
            </w:r>
          </w:p>
        </w:tc>
      </w:tr>
      <w:tr w:rsidR="002516E3" w:rsidRPr="002516E3" w:rsidTr="00796AF9">
        <w:trPr>
          <w:trHeight w:val="300"/>
        </w:trPr>
        <w:tc>
          <w:tcPr>
            <w:tcW w:w="0" w:type="auto"/>
            <w:gridSpan w:val="7"/>
            <w:tcBorders>
              <w:top w:val="nil"/>
              <w:left w:val="nil"/>
              <w:bottom w:val="nil"/>
              <w:right w:val="nil"/>
            </w:tcBorders>
            <w:shd w:val="clear" w:color="auto" w:fill="auto"/>
            <w:hideMark/>
          </w:tcPr>
          <w:p w:rsidR="002516E3" w:rsidRPr="002516E3" w:rsidRDefault="002516E3" w:rsidP="002516E3">
            <w:pPr>
              <w:spacing w:after="0" w:line="240" w:lineRule="auto"/>
              <w:jc w:val="right"/>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 Решению Совета  муниципального образования</w:t>
            </w:r>
          </w:p>
        </w:tc>
      </w:tr>
      <w:tr w:rsidR="002516E3" w:rsidRPr="002516E3" w:rsidTr="00796AF9">
        <w:trPr>
          <w:trHeight w:val="315"/>
        </w:trPr>
        <w:tc>
          <w:tcPr>
            <w:tcW w:w="0" w:type="auto"/>
            <w:gridSpan w:val="7"/>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"Каминское сельское поселение</w:t>
            </w:r>
          </w:p>
        </w:tc>
      </w:tr>
      <w:tr w:rsidR="002516E3" w:rsidRPr="002516E3" w:rsidTr="00796AF9">
        <w:trPr>
          <w:trHeight w:val="315"/>
        </w:trPr>
        <w:tc>
          <w:tcPr>
            <w:tcW w:w="0" w:type="auto"/>
            <w:gridSpan w:val="7"/>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Родниковского муниципального района </w:t>
            </w:r>
          </w:p>
        </w:tc>
      </w:tr>
      <w:tr w:rsidR="002516E3" w:rsidRPr="002516E3" w:rsidTr="00796AF9">
        <w:trPr>
          <w:trHeight w:val="315"/>
        </w:trPr>
        <w:tc>
          <w:tcPr>
            <w:tcW w:w="0" w:type="auto"/>
            <w:gridSpan w:val="7"/>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Ивановской области</w:t>
            </w:r>
          </w:p>
        </w:tc>
      </w:tr>
      <w:tr w:rsidR="002516E3" w:rsidRPr="002516E3" w:rsidTr="00796AF9">
        <w:trPr>
          <w:trHeight w:val="315"/>
        </w:trPr>
        <w:tc>
          <w:tcPr>
            <w:tcW w:w="0" w:type="auto"/>
            <w:gridSpan w:val="7"/>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sz w:val="28"/>
                <w:szCs w:val="28"/>
              </w:rPr>
            </w:pPr>
            <w:r w:rsidRPr="002516E3">
              <w:rPr>
                <w:rFonts w:ascii="Times New Roman" w:eastAsia="Times New Roman" w:hAnsi="Times New Roman" w:cs="Times New Roman"/>
                <w:sz w:val="28"/>
                <w:szCs w:val="28"/>
              </w:rPr>
              <w:t xml:space="preserve">   от         2017 г.  №</w:t>
            </w:r>
          </w:p>
        </w:tc>
      </w:tr>
      <w:tr w:rsidR="002516E3" w:rsidRPr="002516E3" w:rsidTr="00796AF9">
        <w:trPr>
          <w:trHeight w:val="375"/>
        </w:trPr>
        <w:tc>
          <w:tcPr>
            <w:tcW w:w="0" w:type="auto"/>
            <w:gridSpan w:val="7"/>
            <w:tcBorders>
              <w:top w:val="nil"/>
              <w:left w:val="nil"/>
              <w:bottom w:val="nil"/>
              <w:right w:val="nil"/>
            </w:tcBorders>
            <w:shd w:val="clear" w:color="auto"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Ведомственная структура расходов бюджета Каминского сельского поселения                                                       </w:t>
            </w:r>
          </w:p>
        </w:tc>
      </w:tr>
      <w:tr w:rsidR="002516E3" w:rsidRPr="002516E3" w:rsidTr="00796AF9">
        <w:trPr>
          <w:trHeight w:val="375"/>
        </w:trPr>
        <w:tc>
          <w:tcPr>
            <w:tcW w:w="0" w:type="auto"/>
            <w:gridSpan w:val="7"/>
            <w:tcBorders>
              <w:top w:val="nil"/>
              <w:left w:val="nil"/>
              <w:bottom w:val="nil"/>
              <w:right w:val="nil"/>
            </w:tcBorders>
            <w:shd w:val="clear" w:color="auto" w:fill="auto"/>
            <w:vAlign w:val="bottom"/>
            <w:hideMark/>
          </w:tcPr>
          <w:p w:rsidR="002516E3" w:rsidRPr="002516E3" w:rsidRDefault="002516E3" w:rsidP="002516E3">
            <w:pPr>
              <w:spacing w:after="0" w:line="240" w:lineRule="auto"/>
              <w:jc w:val="center"/>
              <w:rPr>
                <w:rFonts w:ascii="Times New Roman" w:eastAsia="Times New Roman" w:hAnsi="Times New Roman" w:cs="Times New Roman"/>
                <w:b/>
                <w:bCs/>
                <w:sz w:val="28"/>
                <w:szCs w:val="28"/>
              </w:rPr>
            </w:pPr>
            <w:r w:rsidRPr="002516E3">
              <w:rPr>
                <w:rFonts w:ascii="Times New Roman" w:eastAsia="Times New Roman" w:hAnsi="Times New Roman" w:cs="Times New Roman"/>
                <w:b/>
                <w:bCs/>
                <w:sz w:val="28"/>
                <w:szCs w:val="28"/>
              </w:rPr>
              <w:t xml:space="preserve">    на  плановый период 2019 и 2020 годов</w:t>
            </w:r>
          </w:p>
        </w:tc>
      </w:tr>
      <w:tr w:rsidR="002516E3" w:rsidRPr="002516E3" w:rsidTr="00796AF9">
        <w:trPr>
          <w:trHeight w:val="300"/>
        </w:trPr>
        <w:tc>
          <w:tcPr>
            <w:tcW w:w="0" w:type="auto"/>
            <w:gridSpan w:val="7"/>
            <w:tcBorders>
              <w:top w:val="nil"/>
              <w:left w:val="nil"/>
              <w:bottom w:val="nil"/>
              <w:right w:val="nil"/>
            </w:tcBorders>
            <w:shd w:val="clear" w:color="auto" w:fill="auto"/>
            <w:noWrap/>
            <w:vAlign w:val="bottom"/>
            <w:hideMark/>
          </w:tcPr>
          <w:p w:rsidR="002516E3" w:rsidRPr="002516E3" w:rsidRDefault="002516E3" w:rsidP="002516E3">
            <w:pPr>
              <w:spacing w:after="0" w:line="240" w:lineRule="auto"/>
              <w:jc w:val="right"/>
              <w:rPr>
                <w:rFonts w:ascii="Times New Roman" w:eastAsia="Times New Roman" w:hAnsi="Times New Roman" w:cs="Times New Roman"/>
                <w:color w:val="000000"/>
                <w:sz w:val="28"/>
                <w:szCs w:val="28"/>
              </w:rPr>
            </w:pPr>
          </w:p>
        </w:tc>
      </w:tr>
      <w:tr w:rsidR="002516E3" w:rsidRPr="002516E3" w:rsidTr="00796AF9">
        <w:trPr>
          <w:trHeight w:val="300"/>
        </w:trPr>
        <w:tc>
          <w:tcPr>
            <w:tcW w:w="0" w:type="auto"/>
            <w:vMerge w:val="restart"/>
            <w:tcBorders>
              <w:top w:val="single" w:sz="4" w:space="0" w:color="000000"/>
              <w:left w:val="single" w:sz="4" w:space="0" w:color="000000"/>
              <w:bottom w:val="single" w:sz="4" w:space="0" w:color="000000"/>
              <w:right w:val="nil"/>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Вид расхода</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сумма,рублей</w:t>
            </w:r>
          </w:p>
        </w:tc>
      </w:tr>
      <w:tr w:rsidR="002516E3" w:rsidRPr="002516E3" w:rsidTr="00796AF9">
        <w:trPr>
          <w:trHeight w:val="300"/>
        </w:trPr>
        <w:tc>
          <w:tcPr>
            <w:tcW w:w="0" w:type="auto"/>
            <w:vMerge/>
            <w:tcBorders>
              <w:top w:val="single" w:sz="4" w:space="0" w:color="000000"/>
              <w:left w:val="single" w:sz="4" w:space="0" w:color="000000"/>
              <w:bottom w:val="single" w:sz="4" w:space="0" w:color="000000"/>
              <w:right w:val="nil"/>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2019 год</w:t>
            </w:r>
          </w:p>
        </w:tc>
        <w:tc>
          <w:tcPr>
            <w:tcW w:w="0" w:type="auto"/>
            <w:tcBorders>
              <w:top w:val="nil"/>
              <w:left w:val="nil"/>
              <w:bottom w:val="single" w:sz="4" w:space="0" w:color="auto"/>
              <w:right w:val="single" w:sz="4" w:space="0" w:color="auto"/>
            </w:tcBorders>
            <w:shd w:val="clear" w:color="auto" w:fill="auto"/>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2020 год</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Администрация муниципального образования "Каминское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15 623 033,00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15 028 133,00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5 659 000,00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5 165 200,00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высшего должностного лица </w:t>
            </w:r>
            <w:r w:rsidRPr="002516E3">
              <w:rPr>
                <w:rFonts w:ascii="Times New Roman" w:eastAsia="Times New Roman" w:hAnsi="Times New Roman" w:cs="Times New Roman"/>
                <w:color w:val="000000"/>
                <w:sz w:val="28"/>
                <w:szCs w:val="28"/>
              </w:rPr>
              <w:lastRenderedPageBreak/>
              <w:t>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Глава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705 000,00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3 001 600,00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исполнительных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2 701 600,00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2 424 000,00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222 800,00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54 800,00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2110040020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1 952 400,00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1 458 600,00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деятельности муниципального казенного учреждения "Центр </w:t>
            </w:r>
            <w:r w:rsidRPr="002516E3">
              <w:rPr>
                <w:rFonts w:ascii="Times New Roman" w:eastAsia="Times New Roman" w:hAnsi="Times New Roman" w:cs="Times New Roman"/>
                <w:color w:val="000000"/>
                <w:sz w:val="28"/>
                <w:szCs w:val="28"/>
              </w:rPr>
              <w:lastRenderedPageBreak/>
              <w:t>по обеспечению деятельности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1 945 000,00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1 451 200,00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1 117 000,00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823 500,00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329 700,00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2120011100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4 500,00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оплату членских взносов в Совет муниципальных образований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6090090010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7 400,00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ОБОРОНА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Мобилизационная </w:t>
            </w:r>
            <w:r w:rsidRPr="002516E3">
              <w:rPr>
                <w:rFonts w:ascii="Times New Roman" w:eastAsia="Times New Roman" w:hAnsi="Times New Roman" w:cs="Times New Roman"/>
                <w:color w:val="000000"/>
                <w:sz w:val="28"/>
                <w:szCs w:val="28"/>
              </w:rPr>
              <w:lastRenderedPageBreak/>
              <w:t>и вневойсковая подготовка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153 </w:t>
            </w:r>
            <w:r w:rsidRPr="002516E3">
              <w:rPr>
                <w:rFonts w:ascii="Times New Roman" w:eastAsia="Times New Roman" w:hAnsi="Times New Roman" w:cs="Times New Roman"/>
                <w:color w:val="000000"/>
                <w:sz w:val="28"/>
                <w:szCs w:val="28"/>
              </w:rPr>
              <w:lastRenderedPageBreak/>
              <w:t>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158 </w:t>
            </w:r>
            <w:r w:rsidRPr="002516E3">
              <w:rPr>
                <w:rFonts w:ascii="Times New Roman" w:eastAsia="Times New Roman" w:hAnsi="Times New Roman" w:cs="Times New Roman"/>
                <w:color w:val="000000"/>
                <w:sz w:val="28"/>
                <w:szCs w:val="28"/>
              </w:rPr>
              <w:lastRenderedPageBreak/>
              <w:t>400,00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153 000,00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158 400,00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138 400,00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143 800,00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02 03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6090051180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14 600,00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w:t>
            </w:r>
            <w:r w:rsidRPr="002516E3">
              <w:rPr>
                <w:rFonts w:ascii="Times New Roman" w:eastAsia="Times New Roman" w:hAnsi="Times New Roman" w:cs="Times New Roman"/>
                <w:color w:val="000000"/>
                <w:sz w:val="28"/>
                <w:szCs w:val="28"/>
              </w:rPr>
              <w:lastRenderedPageBreak/>
              <w:t>Каминского сельского поселения "Обеспечение безопасности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Организация мероприятий по обеспечению мер пожарной безопасности в границах населенного пункта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03 14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НАЦИОНАЛЬНАЯ ЭКОНОМИКА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дорожной деятельности"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w:t>
            </w:r>
            <w:r w:rsidRPr="002516E3">
              <w:rPr>
                <w:rFonts w:ascii="Times New Roman" w:eastAsia="Times New Roman" w:hAnsi="Times New Roman" w:cs="Times New Roman"/>
                <w:color w:val="000000"/>
                <w:sz w:val="28"/>
                <w:szCs w:val="28"/>
              </w:rPr>
              <w:lastRenderedPageBreak/>
              <w:t>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04 09</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2210040010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2 088 333,00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1 535 000,00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1 428 500,00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225 000,00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 в собственности муниципального образования "Родниковский муниципальный район", в части оплаты расходов на содержание муниципальных жилых помещений и коммунальных услуг до заселения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6090041000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175 000,00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Содержание муниципального жилищного фонда, находящегося в собственности муниципального образования "Родниковский </w:t>
            </w:r>
            <w:r w:rsidRPr="002516E3">
              <w:rPr>
                <w:rFonts w:ascii="Times New Roman" w:eastAsia="Times New Roman" w:hAnsi="Times New Roman" w:cs="Times New Roman"/>
                <w:color w:val="000000"/>
                <w:sz w:val="28"/>
                <w:szCs w:val="28"/>
              </w:rPr>
              <w:lastRenderedPageBreak/>
              <w:t>муниципальный район", в части ремонта муниципальных жилых помещений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6090042000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1 310 000,00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1 203 500,00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"Благоустройство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"Содержание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2220020680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260 000,00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"Обеспечение безопасности </w:t>
            </w:r>
            <w:r w:rsidRPr="002516E3">
              <w:rPr>
                <w:rFonts w:ascii="Times New Roman" w:eastAsia="Times New Roman" w:hAnsi="Times New Roman" w:cs="Times New Roman"/>
                <w:color w:val="000000"/>
                <w:sz w:val="28"/>
                <w:szCs w:val="28"/>
              </w:rPr>
              <w:lastRenderedPageBreak/>
              <w:t>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Уличное освещение</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2400020520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1 100 000,00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943 500,00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ОБРАЗОВАНИЕ</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564 600,00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Организация переподготовки и повышения квалификации муниципальных служащих</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w:t>
            </w:r>
            <w:r w:rsidRPr="002516E3">
              <w:rPr>
                <w:rFonts w:ascii="Times New Roman" w:eastAsia="Times New Roman" w:hAnsi="Times New Roman" w:cs="Times New Roman"/>
                <w:color w:val="000000"/>
                <w:sz w:val="28"/>
                <w:szCs w:val="28"/>
              </w:rPr>
              <w:lastRenderedPageBreak/>
              <w:t>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07 05</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2120020010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Молодежная политика и оздоровление детей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осуществление мероприятий по работе с детьми и молодежью в поселении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07 07</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2300040060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544 600,00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5 508 100,00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5 508 100,00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w:t>
            </w:r>
            <w:r w:rsidRPr="002516E3">
              <w:rPr>
                <w:rFonts w:ascii="Times New Roman" w:eastAsia="Times New Roman" w:hAnsi="Times New Roman" w:cs="Times New Roman"/>
                <w:color w:val="000000"/>
                <w:sz w:val="28"/>
                <w:szCs w:val="28"/>
              </w:rPr>
              <w:lastRenderedPageBreak/>
              <w:t>"Развитие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4 098 800,00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Организация и проведение мероприятий, связанных с государственными праздниками, юбилейными и памятными датами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2300020140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50 000,00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3 979 500,00</w:t>
            </w:r>
          </w:p>
        </w:tc>
      </w:tr>
      <w:tr w:rsidR="002516E3" w:rsidRPr="002516E3" w:rsidTr="00796AF9">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w:t>
            </w:r>
            <w:r w:rsidRPr="002516E3">
              <w:rPr>
                <w:rFonts w:ascii="Times New Roman" w:eastAsia="Times New Roman" w:hAnsi="Times New Roman" w:cs="Times New Roman"/>
                <w:color w:val="000000"/>
                <w:sz w:val="28"/>
                <w:szCs w:val="28"/>
              </w:rPr>
              <w:lastRenderedPageBreak/>
              <w:t>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2300040120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127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w:t>
            </w:r>
            <w:r w:rsidRPr="002516E3">
              <w:rPr>
                <w:rFonts w:ascii="Times New Roman" w:eastAsia="Times New Roman" w:hAnsi="Times New Roman" w:cs="Times New Roman"/>
                <w:color w:val="000000"/>
                <w:sz w:val="28"/>
                <w:szCs w:val="28"/>
              </w:rPr>
              <w:lastRenderedPageBreak/>
              <w:t>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2300040040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1 409 300,00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СОЦИАЛЬНАЯ ПОЛИТИКА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населения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Оказание материальной помощи на ремонт общественных колодцев</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6090065030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40 000,00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 И СПОРТ</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Физическая культура</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Муниципальная программа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204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и проведение массовых спортивных мероприятий среди различных категорий населения, в рамках муниципальной программы Каминского сельского поселения "Развитие культуры и спорта на территории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11 01</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2300040070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25 000,00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Совет муниципального образования "Каминское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0"/>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Функционирование законодательных (представительных) </w:t>
            </w:r>
            <w:r w:rsidRPr="002516E3">
              <w:rPr>
                <w:rFonts w:ascii="Times New Roman" w:eastAsia="Times New Roman" w:hAnsi="Times New Roman" w:cs="Times New Roman"/>
                <w:color w:val="000000"/>
                <w:sz w:val="28"/>
                <w:szCs w:val="28"/>
              </w:rPr>
              <w:lastRenderedPageBreak/>
              <w:t>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1"/>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lastRenderedPageBreak/>
              <w:t xml:space="preserve">      Муниципальная программа Каминского сельского поселения "Совершенствование органов местного самоуправления Каминского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2100000000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2"/>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Подпрограмма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2110000000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3"/>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Обеспечение функций представительных органов муниципального образования</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4"/>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2516E3" w:rsidRPr="002516E3" w:rsidRDefault="002516E3" w:rsidP="002516E3">
            <w:pPr>
              <w:spacing w:after="0" w:line="240" w:lineRule="auto"/>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912</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01 03</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2110000030</w:t>
            </w:r>
          </w:p>
        </w:tc>
        <w:tc>
          <w:tcPr>
            <w:tcW w:w="0" w:type="auto"/>
            <w:tcBorders>
              <w:top w:val="nil"/>
              <w:left w:val="nil"/>
              <w:bottom w:val="single" w:sz="4" w:space="0" w:color="000000"/>
              <w:right w:val="single" w:sz="4" w:space="0" w:color="000000"/>
            </w:tcBorders>
            <w:shd w:val="clear" w:color="auto" w:fill="auto"/>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outlineLvl w:val="5"/>
              <w:rPr>
                <w:rFonts w:ascii="Times New Roman" w:eastAsia="Times New Roman" w:hAnsi="Times New Roman" w:cs="Times New Roman"/>
                <w:color w:val="000000"/>
                <w:sz w:val="28"/>
                <w:szCs w:val="28"/>
              </w:rPr>
            </w:pPr>
            <w:r w:rsidRPr="002516E3">
              <w:rPr>
                <w:rFonts w:ascii="Times New Roman" w:eastAsia="Times New Roman" w:hAnsi="Times New Roman" w:cs="Times New Roman"/>
                <w:color w:val="000000"/>
                <w:sz w:val="28"/>
                <w:szCs w:val="28"/>
              </w:rPr>
              <w:t>180 000,00</w:t>
            </w:r>
          </w:p>
        </w:tc>
      </w:tr>
      <w:tr w:rsidR="002516E3" w:rsidRPr="002516E3" w:rsidTr="00796AF9">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15 803 033,00</w:t>
            </w:r>
          </w:p>
        </w:tc>
        <w:tc>
          <w:tcPr>
            <w:tcW w:w="0" w:type="auto"/>
            <w:tcBorders>
              <w:top w:val="nil"/>
              <w:left w:val="nil"/>
              <w:bottom w:val="single" w:sz="4" w:space="0" w:color="000000"/>
              <w:right w:val="single" w:sz="4" w:space="0" w:color="000000"/>
            </w:tcBorders>
            <w:shd w:val="clear" w:color="auto" w:fill="auto"/>
            <w:noWrap/>
            <w:hideMark/>
          </w:tcPr>
          <w:p w:rsidR="002516E3" w:rsidRPr="002516E3" w:rsidRDefault="002516E3" w:rsidP="002516E3">
            <w:pPr>
              <w:spacing w:after="0" w:line="240" w:lineRule="auto"/>
              <w:jc w:val="center"/>
              <w:rPr>
                <w:rFonts w:ascii="Times New Roman" w:eastAsia="Times New Roman" w:hAnsi="Times New Roman" w:cs="Times New Roman"/>
                <w:b/>
                <w:bCs/>
                <w:color w:val="000000"/>
                <w:sz w:val="28"/>
                <w:szCs w:val="28"/>
              </w:rPr>
            </w:pPr>
            <w:r w:rsidRPr="002516E3">
              <w:rPr>
                <w:rFonts w:ascii="Times New Roman" w:eastAsia="Times New Roman" w:hAnsi="Times New Roman" w:cs="Times New Roman"/>
                <w:b/>
                <w:bCs/>
                <w:color w:val="000000"/>
                <w:sz w:val="28"/>
                <w:szCs w:val="28"/>
              </w:rPr>
              <w:t>15 208 133,00</w:t>
            </w:r>
          </w:p>
        </w:tc>
      </w:tr>
    </w:tbl>
    <w:p w:rsidR="002516E3" w:rsidRPr="002516E3" w:rsidRDefault="002516E3" w:rsidP="006C09BD">
      <w:pPr>
        <w:rPr>
          <w:rFonts w:ascii="Times New Roman" w:hAnsi="Times New Roman" w:cs="Times New Roman"/>
          <w:sz w:val="28"/>
          <w:szCs w:val="28"/>
        </w:rPr>
      </w:pPr>
    </w:p>
    <w:p w:rsidR="002516E3" w:rsidRPr="002516E3" w:rsidRDefault="002516E3" w:rsidP="002516E3">
      <w:pPr>
        <w:pStyle w:val="aff1"/>
        <w:jc w:val="both"/>
        <w:rPr>
          <w:rFonts w:ascii="Times New Roman" w:hAnsi="Times New Roman"/>
          <w:b/>
          <w:sz w:val="28"/>
          <w:szCs w:val="28"/>
          <w:lang w:val="ru-RU"/>
        </w:rPr>
      </w:pPr>
    </w:p>
    <w:p w:rsidR="003B5934" w:rsidRDefault="003B5934" w:rsidP="00796AF9">
      <w:pPr>
        <w:jc w:val="center"/>
        <w:rPr>
          <w:rFonts w:ascii="Times New Roman" w:hAnsi="Times New Roman" w:cs="Times New Roman"/>
          <w:sz w:val="28"/>
          <w:szCs w:val="28"/>
        </w:rPr>
      </w:pPr>
    </w:p>
    <w:p w:rsidR="00282C8E" w:rsidRPr="002516E3" w:rsidRDefault="00282C8E" w:rsidP="00120E6D">
      <w:pPr>
        <w:jc w:val="center"/>
        <w:rPr>
          <w:rFonts w:ascii="Times New Roman" w:hAnsi="Times New Roman" w:cs="Times New Roman"/>
          <w:sz w:val="28"/>
          <w:szCs w:val="28"/>
        </w:rPr>
      </w:pPr>
      <w:r w:rsidRPr="002516E3">
        <w:rPr>
          <w:rFonts w:ascii="Times New Roman" w:hAnsi="Times New Roman" w:cs="Times New Roman"/>
          <w:sz w:val="28"/>
          <w:szCs w:val="28"/>
        </w:rPr>
        <w:lastRenderedPageBreak/>
        <w:t>ОГЛАВЛЕНИЕ</w:t>
      </w:r>
    </w:p>
    <w:p w:rsidR="00282C8E" w:rsidRPr="002516E3" w:rsidRDefault="00282C8E" w:rsidP="00282C8E">
      <w:pPr>
        <w:tabs>
          <w:tab w:val="left" w:pos="1200"/>
        </w:tabs>
        <w:jc w:val="center"/>
        <w:rPr>
          <w:rFonts w:ascii="Times New Roman" w:hAnsi="Times New Roman" w:cs="Times New Roman"/>
          <w:sz w:val="28"/>
          <w:szCs w:val="28"/>
        </w:rPr>
      </w:pPr>
    </w:p>
    <w:tbl>
      <w:tblPr>
        <w:tblW w:w="10422" w:type="dxa"/>
        <w:tblLayout w:type="fixed"/>
        <w:tblLook w:val="04A0"/>
      </w:tblPr>
      <w:tblGrid>
        <w:gridCol w:w="968"/>
        <w:gridCol w:w="8550"/>
        <w:gridCol w:w="904"/>
      </w:tblGrid>
      <w:tr w:rsidR="00282C8E" w:rsidRPr="002516E3" w:rsidTr="00663486">
        <w:trPr>
          <w:trHeight w:val="3983"/>
        </w:trPr>
        <w:tc>
          <w:tcPr>
            <w:tcW w:w="968" w:type="dxa"/>
            <w:hideMark/>
          </w:tcPr>
          <w:p w:rsidR="00282C8E" w:rsidRPr="002516E3" w:rsidRDefault="00282C8E" w:rsidP="00282C8E">
            <w:pPr>
              <w:widowControl w:val="0"/>
              <w:rPr>
                <w:rFonts w:ascii="Times New Roman" w:hAnsi="Times New Roman" w:cs="Times New Roman"/>
                <w:b/>
                <w:sz w:val="28"/>
                <w:szCs w:val="28"/>
              </w:rPr>
            </w:pPr>
            <w:r w:rsidRPr="002516E3">
              <w:rPr>
                <w:rFonts w:ascii="Times New Roman" w:hAnsi="Times New Roman" w:cs="Times New Roman"/>
                <w:b/>
                <w:sz w:val="28"/>
                <w:szCs w:val="28"/>
              </w:rPr>
              <w:t>№ п/п</w:t>
            </w:r>
          </w:p>
        </w:tc>
        <w:tc>
          <w:tcPr>
            <w:tcW w:w="8550" w:type="dxa"/>
          </w:tcPr>
          <w:p w:rsidR="001539FE" w:rsidRPr="002516E3" w:rsidRDefault="00663486" w:rsidP="001539FE">
            <w:pPr>
              <w:jc w:val="center"/>
              <w:rPr>
                <w:rFonts w:ascii="Times New Roman" w:hAnsi="Times New Roman" w:cs="Times New Roman"/>
                <w:b/>
                <w:sz w:val="28"/>
                <w:szCs w:val="28"/>
              </w:rPr>
            </w:pPr>
            <w:r w:rsidRPr="002516E3">
              <w:rPr>
                <w:rFonts w:ascii="Times New Roman" w:hAnsi="Times New Roman" w:cs="Times New Roman"/>
                <w:b/>
                <w:sz w:val="28"/>
                <w:szCs w:val="28"/>
              </w:rPr>
              <w:t>РЕШЕНИЯ СОВЕТА</w:t>
            </w:r>
            <w:r w:rsidR="001539FE" w:rsidRPr="002516E3">
              <w:rPr>
                <w:rFonts w:ascii="Times New Roman" w:hAnsi="Times New Roman" w:cs="Times New Roman"/>
                <w:b/>
                <w:sz w:val="28"/>
                <w:szCs w:val="28"/>
              </w:rPr>
              <w:t xml:space="preserve"> МУНИЦИПАЛЬНОГО  ОЬРАЗОВАНИЯ «</w:t>
            </w:r>
            <w:r w:rsidRPr="002516E3">
              <w:rPr>
                <w:rFonts w:ascii="Times New Roman" w:hAnsi="Times New Roman" w:cs="Times New Roman"/>
                <w:b/>
                <w:sz w:val="28"/>
                <w:szCs w:val="28"/>
              </w:rPr>
              <w:t>КАМИНСКОЕ СЕЛЬСКОЕ ПОСЕЛЕНИЕ РОДНИКОВСКОГО М</w:t>
            </w:r>
            <w:r w:rsidR="001539FE" w:rsidRPr="002516E3">
              <w:rPr>
                <w:rFonts w:ascii="Times New Roman" w:hAnsi="Times New Roman" w:cs="Times New Roman"/>
                <w:b/>
                <w:sz w:val="28"/>
                <w:szCs w:val="28"/>
              </w:rPr>
              <w:t>УНИЦИПАЛЬН</w:t>
            </w:r>
            <w:r w:rsidRPr="002516E3">
              <w:rPr>
                <w:rFonts w:ascii="Times New Roman" w:hAnsi="Times New Roman" w:cs="Times New Roman"/>
                <w:b/>
                <w:sz w:val="28"/>
                <w:szCs w:val="28"/>
              </w:rPr>
              <w:t xml:space="preserve">ОГО </w:t>
            </w:r>
            <w:r w:rsidR="001539FE" w:rsidRPr="002516E3">
              <w:rPr>
                <w:rFonts w:ascii="Times New Roman" w:hAnsi="Times New Roman" w:cs="Times New Roman"/>
                <w:b/>
                <w:sz w:val="28"/>
                <w:szCs w:val="28"/>
              </w:rPr>
              <w:t>РАЙОН</w:t>
            </w:r>
            <w:r w:rsidRPr="002516E3">
              <w:rPr>
                <w:rFonts w:ascii="Times New Roman" w:hAnsi="Times New Roman" w:cs="Times New Roman"/>
                <w:b/>
                <w:sz w:val="28"/>
                <w:szCs w:val="28"/>
              </w:rPr>
              <w:t xml:space="preserve">А </w:t>
            </w:r>
            <w:r w:rsidR="001539FE" w:rsidRPr="002516E3">
              <w:rPr>
                <w:rFonts w:ascii="Times New Roman" w:hAnsi="Times New Roman" w:cs="Times New Roman"/>
                <w:b/>
                <w:sz w:val="28"/>
                <w:szCs w:val="28"/>
              </w:rPr>
              <w:t>ИВАНОВСКОЙ ОБЛАСТИ</w:t>
            </w:r>
            <w:r w:rsidRPr="002516E3">
              <w:rPr>
                <w:rFonts w:ascii="Times New Roman" w:hAnsi="Times New Roman" w:cs="Times New Roman"/>
                <w:b/>
                <w:sz w:val="28"/>
                <w:szCs w:val="28"/>
              </w:rPr>
              <w:t>»</w:t>
            </w:r>
          </w:p>
          <w:p w:rsidR="001539FE" w:rsidRPr="002516E3" w:rsidRDefault="001539FE" w:rsidP="001539FE">
            <w:pPr>
              <w:jc w:val="center"/>
              <w:rPr>
                <w:rFonts w:ascii="Times New Roman" w:hAnsi="Times New Roman" w:cs="Times New Roman"/>
                <w:sz w:val="28"/>
                <w:szCs w:val="28"/>
              </w:rPr>
            </w:pPr>
          </w:p>
          <w:p w:rsidR="009A2612" w:rsidRPr="002516E3" w:rsidRDefault="009A2612" w:rsidP="009A2612">
            <w:pPr>
              <w:jc w:val="center"/>
              <w:rPr>
                <w:rFonts w:ascii="Times New Roman" w:hAnsi="Times New Roman" w:cs="Times New Roman"/>
                <w:b/>
                <w:sz w:val="28"/>
                <w:szCs w:val="28"/>
              </w:rPr>
            </w:pPr>
          </w:p>
          <w:p w:rsidR="00282C8E" w:rsidRPr="002516E3" w:rsidRDefault="00282C8E" w:rsidP="00282C8E">
            <w:pPr>
              <w:tabs>
                <w:tab w:val="left" w:pos="1200"/>
              </w:tabs>
              <w:jc w:val="center"/>
              <w:rPr>
                <w:rFonts w:ascii="Times New Roman" w:hAnsi="Times New Roman" w:cs="Times New Roman"/>
                <w:b/>
                <w:sz w:val="28"/>
                <w:szCs w:val="28"/>
              </w:rPr>
            </w:pPr>
          </w:p>
          <w:p w:rsidR="00282C8E" w:rsidRPr="002516E3" w:rsidRDefault="00282C8E" w:rsidP="00282C8E">
            <w:pPr>
              <w:tabs>
                <w:tab w:val="left" w:pos="1200"/>
              </w:tabs>
              <w:rPr>
                <w:rFonts w:ascii="Times New Roman" w:hAnsi="Times New Roman" w:cs="Times New Roman"/>
                <w:b/>
                <w:sz w:val="28"/>
                <w:szCs w:val="28"/>
              </w:rPr>
            </w:pPr>
          </w:p>
        </w:tc>
        <w:tc>
          <w:tcPr>
            <w:tcW w:w="904" w:type="dxa"/>
            <w:hideMark/>
          </w:tcPr>
          <w:p w:rsidR="00282C8E" w:rsidRPr="002516E3" w:rsidRDefault="00282C8E" w:rsidP="00282C8E">
            <w:pPr>
              <w:tabs>
                <w:tab w:val="left" w:pos="1200"/>
              </w:tabs>
              <w:jc w:val="both"/>
              <w:rPr>
                <w:rFonts w:ascii="Times New Roman" w:hAnsi="Times New Roman" w:cs="Times New Roman"/>
                <w:sz w:val="28"/>
                <w:szCs w:val="28"/>
              </w:rPr>
            </w:pPr>
            <w:r w:rsidRPr="002516E3">
              <w:rPr>
                <w:rFonts w:ascii="Times New Roman" w:hAnsi="Times New Roman" w:cs="Times New Roman"/>
                <w:sz w:val="28"/>
                <w:szCs w:val="28"/>
              </w:rPr>
              <w:t>Стр.</w:t>
            </w:r>
          </w:p>
        </w:tc>
      </w:tr>
      <w:tr w:rsidR="00282C8E" w:rsidRPr="002516E3" w:rsidTr="00A724CD">
        <w:trPr>
          <w:trHeight w:val="1257"/>
        </w:trPr>
        <w:tc>
          <w:tcPr>
            <w:tcW w:w="968" w:type="dxa"/>
            <w:hideMark/>
          </w:tcPr>
          <w:p w:rsidR="00282C8E" w:rsidRPr="002516E3" w:rsidRDefault="00282C8E" w:rsidP="00A724CD">
            <w:pPr>
              <w:widowControl w:val="0"/>
              <w:rPr>
                <w:rFonts w:ascii="Times New Roman" w:hAnsi="Times New Roman" w:cs="Times New Roman"/>
                <w:sz w:val="28"/>
                <w:szCs w:val="28"/>
              </w:rPr>
            </w:pPr>
            <w:r w:rsidRPr="002516E3">
              <w:rPr>
                <w:rFonts w:ascii="Times New Roman" w:hAnsi="Times New Roman" w:cs="Times New Roman"/>
                <w:sz w:val="28"/>
                <w:szCs w:val="28"/>
              </w:rPr>
              <w:t>1</w:t>
            </w:r>
          </w:p>
        </w:tc>
        <w:tc>
          <w:tcPr>
            <w:tcW w:w="8550" w:type="dxa"/>
            <w:hideMark/>
          </w:tcPr>
          <w:p w:rsidR="00663486" w:rsidRPr="002516E3" w:rsidRDefault="00663486" w:rsidP="00663486">
            <w:pPr>
              <w:rPr>
                <w:rFonts w:ascii="Times New Roman" w:hAnsi="Times New Roman" w:cs="Times New Roman"/>
                <w:sz w:val="28"/>
                <w:szCs w:val="28"/>
              </w:rPr>
            </w:pPr>
            <w:r w:rsidRPr="002516E3">
              <w:rPr>
                <w:rFonts w:ascii="Times New Roman" w:hAnsi="Times New Roman" w:cs="Times New Roman"/>
                <w:sz w:val="28"/>
                <w:szCs w:val="28"/>
              </w:rPr>
              <w:t>Решение от 06.10.2017                                                                              № 28 О внесении изменений в Устав муниципального образования"Каминское сельское поселение Родниковского муниципального района Ивановской области"</w:t>
            </w:r>
          </w:p>
          <w:p w:rsidR="00282C8E" w:rsidRPr="002516E3" w:rsidRDefault="00282C8E" w:rsidP="00282C8E">
            <w:pPr>
              <w:jc w:val="both"/>
              <w:rPr>
                <w:rFonts w:ascii="Times New Roman" w:hAnsi="Times New Roman" w:cs="Times New Roman"/>
                <w:sz w:val="28"/>
                <w:szCs w:val="28"/>
              </w:rPr>
            </w:pPr>
          </w:p>
        </w:tc>
        <w:tc>
          <w:tcPr>
            <w:tcW w:w="904" w:type="dxa"/>
            <w:hideMark/>
          </w:tcPr>
          <w:p w:rsidR="00282C8E" w:rsidRPr="002516E3" w:rsidRDefault="00282C8E" w:rsidP="00282C8E">
            <w:pPr>
              <w:tabs>
                <w:tab w:val="left" w:pos="1200"/>
              </w:tabs>
              <w:jc w:val="center"/>
              <w:rPr>
                <w:rFonts w:ascii="Times New Roman" w:hAnsi="Times New Roman" w:cs="Times New Roman"/>
                <w:sz w:val="28"/>
                <w:szCs w:val="28"/>
              </w:rPr>
            </w:pPr>
            <w:r w:rsidRPr="002516E3">
              <w:rPr>
                <w:rFonts w:ascii="Times New Roman" w:hAnsi="Times New Roman" w:cs="Times New Roman"/>
                <w:sz w:val="28"/>
                <w:szCs w:val="28"/>
              </w:rPr>
              <w:t>1</w:t>
            </w:r>
          </w:p>
        </w:tc>
      </w:tr>
      <w:tr w:rsidR="00282C8E" w:rsidRPr="002516E3" w:rsidTr="00A724CD">
        <w:trPr>
          <w:trHeight w:val="447"/>
        </w:trPr>
        <w:tc>
          <w:tcPr>
            <w:tcW w:w="968" w:type="dxa"/>
            <w:hideMark/>
          </w:tcPr>
          <w:p w:rsidR="009A2612" w:rsidRPr="002516E3" w:rsidRDefault="009A2612" w:rsidP="00282C8E">
            <w:pPr>
              <w:widowControl w:val="0"/>
              <w:jc w:val="center"/>
              <w:rPr>
                <w:rFonts w:ascii="Times New Roman" w:hAnsi="Times New Roman" w:cs="Times New Roman"/>
                <w:sz w:val="28"/>
                <w:szCs w:val="28"/>
              </w:rPr>
            </w:pPr>
          </w:p>
          <w:p w:rsidR="009A2612" w:rsidRPr="002516E3" w:rsidRDefault="009A2612" w:rsidP="00282C8E">
            <w:pPr>
              <w:widowControl w:val="0"/>
              <w:jc w:val="center"/>
              <w:rPr>
                <w:rFonts w:ascii="Times New Roman" w:hAnsi="Times New Roman" w:cs="Times New Roman"/>
                <w:sz w:val="28"/>
                <w:szCs w:val="28"/>
              </w:rPr>
            </w:pPr>
          </w:p>
          <w:p w:rsidR="00282C8E" w:rsidRPr="002516E3" w:rsidRDefault="00282C8E" w:rsidP="009A2612">
            <w:pPr>
              <w:widowControl w:val="0"/>
              <w:rPr>
                <w:rFonts w:ascii="Times New Roman" w:hAnsi="Times New Roman" w:cs="Times New Roman"/>
                <w:sz w:val="28"/>
                <w:szCs w:val="28"/>
              </w:rPr>
            </w:pPr>
            <w:r w:rsidRPr="002516E3">
              <w:rPr>
                <w:rFonts w:ascii="Times New Roman" w:hAnsi="Times New Roman" w:cs="Times New Roman"/>
                <w:sz w:val="28"/>
                <w:szCs w:val="28"/>
              </w:rPr>
              <w:t>2</w:t>
            </w: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8B577E" w:rsidRPr="002516E3" w:rsidRDefault="008B577E"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D46AF0" w:rsidRPr="002516E3" w:rsidRDefault="00D46AF0" w:rsidP="009A2612">
            <w:pPr>
              <w:widowControl w:val="0"/>
              <w:rPr>
                <w:rFonts w:ascii="Times New Roman" w:hAnsi="Times New Roman" w:cs="Times New Roman"/>
                <w:sz w:val="28"/>
                <w:szCs w:val="28"/>
              </w:rPr>
            </w:pPr>
          </w:p>
          <w:p w:rsidR="00D46AF0" w:rsidRPr="002516E3" w:rsidRDefault="00D46AF0"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F6201F" w:rsidRPr="002516E3" w:rsidRDefault="00F6201F"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p w:rsidR="006C09BD" w:rsidRPr="002516E3" w:rsidRDefault="006C09BD" w:rsidP="009A2612">
            <w:pPr>
              <w:widowControl w:val="0"/>
              <w:rPr>
                <w:rFonts w:ascii="Times New Roman" w:hAnsi="Times New Roman" w:cs="Times New Roman"/>
                <w:sz w:val="28"/>
                <w:szCs w:val="28"/>
              </w:rPr>
            </w:pPr>
          </w:p>
        </w:tc>
        <w:tc>
          <w:tcPr>
            <w:tcW w:w="8550" w:type="dxa"/>
            <w:hideMark/>
          </w:tcPr>
          <w:p w:rsidR="00AC26C8" w:rsidRPr="002516E3" w:rsidRDefault="00A724CD" w:rsidP="00A724CD">
            <w:pPr>
              <w:rPr>
                <w:rFonts w:ascii="Times New Roman" w:hAnsi="Times New Roman" w:cs="Times New Roman"/>
                <w:sz w:val="28"/>
                <w:szCs w:val="28"/>
              </w:rPr>
            </w:pPr>
            <w:r w:rsidRPr="002516E3">
              <w:rPr>
                <w:rFonts w:ascii="Times New Roman" w:hAnsi="Times New Roman" w:cs="Times New Roman"/>
                <w:sz w:val="28"/>
                <w:szCs w:val="28"/>
              </w:rPr>
              <w:lastRenderedPageBreak/>
              <w:t xml:space="preserve"> </w:t>
            </w:r>
          </w:p>
          <w:p w:rsidR="00796AF9" w:rsidRPr="00796AF9" w:rsidRDefault="00796AF9" w:rsidP="00796AF9">
            <w:pPr>
              <w:rPr>
                <w:rFonts w:ascii="Times New Roman" w:hAnsi="Times New Roman" w:cs="Times New Roman"/>
                <w:sz w:val="28"/>
                <w:szCs w:val="28"/>
              </w:rPr>
            </w:pPr>
            <w:r w:rsidRPr="00796AF9">
              <w:rPr>
                <w:rFonts w:ascii="Times New Roman" w:hAnsi="Times New Roman" w:cs="Times New Roman"/>
                <w:sz w:val="28"/>
                <w:szCs w:val="28"/>
              </w:rPr>
              <w:t>Р</w:t>
            </w:r>
            <w:r>
              <w:rPr>
                <w:rFonts w:ascii="Times New Roman" w:hAnsi="Times New Roman" w:cs="Times New Roman"/>
                <w:sz w:val="28"/>
                <w:szCs w:val="28"/>
              </w:rPr>
              <w:t xml:space="preserve">ешение  </w:t>
            </w:r>
            <w:r w:rsidRPr="00796AF9">
              <w:rPr>
                <w:rFonts w:ascii="Times New Roman" w:hAnsi="Times New Roman" w:cs="Times New Roman"/>
                <w:spacing w:val="-2"/>
                <w:sz w:val="28"/>
                <w:szCs w:val="28"/>
              </w:rPr>
              <w:t xml:space="preserve">от  15.11.2017   </w:t>
            </w:r>
            <w:r>
              <w:rPr>
                <w:rFonts w:ascii="Times New Roman" w:hAnsi="Times New Roman" w:cs="Times New Roman"/>
                <w:spacing w:val="-2"/>
                <w:sz w:val="28"/>
                <w:szCs w:val="28"/>
              </w:rPr>
              <w:t>№</w:t>
            </w:r>
            <w:r w:rsidRPr="00796AF9">
              <w:rPr>
                <w:rFonts w:ascii="Times New Roman" w:hAnsi="Times New Roman" w:cs="Times New Roman"/>
                <w:spacing w:val="-4"/>
                <w:sz w:val="28"/>
                <w:szCs w:val="28"/>
              </w:rPr>
              <w:t>33</w:t>
            </w:r>
            <w:r w:rsidRPr="00796AF9">
              <w:rPr>
                <w:rFonts w:ascii="Times New Roman" w:hAnsi="Times New Roman" w:cs="Times New Roman"/>
                <w:sz w:val="28"/>
                <w:szCs w:val="28"/>
              </w:rPr>
              <w:t>О назначении публичных слушаний по проекту решения Совета «О бюджете Каминского сельского поселения  на 2018 год и на плановый период 2019 и 2020 годов»</w:t>
            </w:r>
          </w:p>
          <w:p w:rsidR="00D46AF0" w:rsidRPr="003B5934" w:rsidRDefault="00796AF9" w:rsidP="003B5934">
            <w:pPr>
              <w:jc w:val="both"/>
              <w:rPr>
                <w:rFonts w:ascii="Times New Roman" w:hAnsi="Times New Roman" w:cs="Times New Roman"/>
                <w:color w:val="000000"/>
                <w:spacing w:val="-3"/>
                <w:sz w:val="28"/>
                <w:szCs w:val="28"/>
              </w:rPr>
            </w:pPr>
            <w:r>
              <w:rPr>
                <w:rFonts w:ascii="Times New Roman" w:hAnsi="Times New Roman" w:cs="Times New Roman"/>
                <w:color w:val="000000"/>
                <w:spacing w:val="-3"/>
                <w:sz w:val="28"/>
                <w:szCs w:val="28"/>
              </w:rPr>
              <w:t>Приложение</w:t>
            </w:r>
          </w:p>
          <w:p w:rsidR="00A724CD" w:rsidRPr="002516E3" w:rsidRDefault="00A724CD" w:rsidP="00A724CD">
            <w:pPr>
              <w:rPr>
                <w:rFonts w:ascii="Times New Roman" w:hAnsi="Times New Roman" w:cs="Times New Roman"/>
                <w:sz w:val="28"/>
                <w:szCs w:val="28"/>
              </w:rPr>
            </w:pPr>
          </w:p>
          <w:p w:rsidR="00A724CD" w:rsidRPr="002516E3" w:rsidRDefault="00A724CD" w:rsidP="009A2612">
            <w:pPr>
              <w:pStyle w:val="aff1"/>
              <w:jc w:val="center"/>
              <w:rPr>
                <w:rFonts w:ascii="Times New Roman" w:hAnsi="Times New Roman"/>
                <w:b/>
                <w:sz w:val="28"/>
                <w:szCs w:val="28"/>
                <w:lang w:val="ru-RU"/>
              </w:rPr>
            </w:pPr>
          </w:p>
          <w:p w:rsidR="00A724CD" w:rsidRPr="002516E3" w:rsidRDefault="00A724CD" w:rsidP="009A2612">
            <w:pPr>
              <w:pStyle w:val="aff1"/>
              <w:jc w:val="center"/>
              <w:rPr>
                <w:rFonts w:ascii="Times New Roman" w:hAnsi="Times New Roman"/>
                <w:b/>
                <w:sz w:val="28"/>
                <w:szCs w:val="28"/>
                <w:lang w:val="ru-RU"/>
              </w:rPr>
            </w:pPr>
          </w:p>
          <w:p w:rsidR="00282C8E" w:rsidRPr="002516E3" w:rsidRDefault="00282C8E" w:rsidP="00796AF9">
            <w:pPr>
              <w:pStyle w:val="aff1"/>
              <w:jc w:val="center"/>
              <w:rPr>
                <w:rFonts w:ascii="Times New Roman" w:hAnsi="Times New Roman"/>
                <w:sz w:val="28"/>
                <w:szCs w:val="28"/>
              </w:rPr>
            </w:pPr>
          </w:p>
        </w:tc>
        <w:tc>
          <w:tcPr>
            <w:tcW w:w="904" w:type="dxa"/>
            <w:hideMark/>
          </w:tcPr>
          <w:p w:rsidR="009A2612" w:rsidRPr="002516E3" w:rsidRDefault="009A2612" w:rsidP="00C94407">
            <w:pPr>
              <w:tabs>
                <w:tab w:val="left" w:pos="1200"/>
              </w:tabs>
              <w:jc w:val="center"/>
              <w:rPr>
                <w:rFonts w:ascii="Times New Roman" w:hAnsi="Times New Roman" w:cs="Times New Roman"/>
                <w:sz w:val="28"/>
                <w:szCs w:val="28"/>
              </w:rPr>
            </w:pPr>
          </w:p>
          <w:p w:rsidR="009A2612" w:rsidRPr="002516E3" w:rsidRDefault="009A2612" w:rsidP="009A2612">
            <w:pPr>
              <w:rPr>
                <w:rFonts w:ascii="Times New Roman" w:hAnsi="Times New Roman" w:cs="Times New Roman"/>
                <w:sz w:val="28"/>
                <w:szCs w:val="28"/>
              </w:rPr>
            </w:pPr>
          </w:p>
          <w:p w:rsidR="00282C8E" w:rsidRPr="002516E3" w:rsidRDefault="00796AF9" w:rsidP="00A724CD">
            <w:pPr>
              <w:rPr>
                <w:rFonts w:ascii="Times New Roman" w:hAnsi="Times New Roman" w:cs="Times New Roman"/>
                <w:sz w:val="28"/>
                <w:szCs w:val="28"/>
              </w:rPr>
            </w:pPr>
            <w:r>
              <w:rPr>
                <w:rFonts w:ascii="Times New Roman" w:hAnsi="Times New Roman" w:cs="Times New Roman"/>
                <w:sz w:val="28"/>
                <w:szCs w:val="28"/>
              </w:rPr>
              <w:t xml:space="preserve">          6</w:t>
            </w:r>
          </w:p>
          <w:p w:rsidR="006C09BD" w:rsidRPr="002516E3" w:rsidRDefault="006C09BD" w:rsidP="00A724CD">
            <w:pPr>
              <w:rPr>
                <w:rFonts w:ascii="Times New Roman" w:hAnsi="Times New Roman" w:cs="Times New Roman"/>
                <w:sz w:val="28"/>
                <w:szCs w:val="28"/>
              </w:rPr>
            </w:pPr>
          </w:p>
          <w:p w:rsidR="006C09BD" w:rsidRPr="002516E3" w:rsidRDefault="006C09BD" w:rsidP="00A724CD">
            <w:pPr>
              <w:rPr>
                <w:rFonts w:ascii="Times New Roman" w:hAnsi="Times New Roman" w:cs="Times New Roman"/>
                <w:sz w:val="28"/>
                <w:szCs w:val="28"/>
              </w:rPr>
            </w:pPr>
          </w:p>
          <w:p w:rsidR="006C09BD" w:rsidRPr="002516E3" w:rsidRDefault="006C09BD" w:rsidP="00A724CD">
            <w:pPr>
              <w:rPr>
                <w:rFonts w:ascii="Times New Roman" w:hAnsi="Times New Roman" w:cs="Times New Roman"/>
                <w:sz w:val="28"/>
                <w:szCs w:val="28"/>
              </w:rPr>
            </w:pPr>
          </w:p>
          <w:p w:rsidR="00F6201F" w:rsidRPr="002516E3" w:rsidRDefault="00F6201F" w:rsidP="00A724CD">
            <w:pPr>
              <w:rPr>
                <w:rFonts w:ascii="Times New Roman" w:hAnsi="Times New Roman" w:cs="Times New Roman"/>
                <w:sz w:val="28"/>
                <w:szCs w:val="28"/>
              </w:rPr>
            </w:pPr>
          </w:p>
          <w:p w:rsidR="00F6201F" w:rsidRPr="002516E3" w:rsidRDefault="00F6201F" w:rsidP="00A724CD">
            <w:pPr>
              <w:rPr>
                <w:rFonts w:ascii="Times New Roman" w:hAnsi="Times New Roman" w:cs="Times New Roman"/>
                <w:sz w:val="28"/>
                <w:szCs w:val="28"/>
              </w:rPr>
            </w:pPr>
          </w:p>
          <w:p w:rsidR="00F6201F" w:rsidRPr="002516E3" w:rsidRDefault="00F6201F" w:rsidP="00A724CD">
            <w:pPr>
              <w:rPr>
                <w:rFonts w:ascii="Times New Roman" w:hAnsi="Times New Roman" w:cs="Times New Roman"/>
                <w:sz w:val="28"/>
                <w:szCs w:val="28"/>
              </w:rPr>
            </w:pPr>
          </w:p>
          <w:p w:rsidR="006C09BD" w:rsidRPr="002516E3" w:rsidRDefault="006C09BD" w:rsidP="00796AF9">
            <w:pPr>
              <w:rPr>
                <w:rFonts w:ascii="Times New Roman" w:hAnsi="Times New Roman" w:cs="Times New Roman"/>
                <w:sz w:val="28"/>
                <w:szCs w:val="28"/>
              </w:rPr>
            </w:pPr>
          </w:p>
        </w:tc>
      </w:tr>
    </w:tbl>
    <w:p w:rsidR="006C09BD" w:rsidRPr="002516E3" w:rsidRDefault="006C09BD" w:rsidP="00796AF9">
      <w:pPr>
        <w:tabs>
          <w:tab w:val="left" w:pos="9072"/>
        </w:tabs>
        <w:ind w:right="850"/>
        <w:jc w:val="both"/>
        <w:rPr>
          <w:rFonts w:ascii="Times New Roman" w:hAnsi="Times New Roman" w:cs="Times New Roman"/>
          <w:sz w:val="28"/>
          <w:szCs w:val="28"/>
        </w:rPr>
      </w:pPr>
    </w:p>
    <w:p w:rsidR="00282C8E" w:rsidRPr="002516E3" w:rsidRDefault="00282C8E" w:rsidP="006C09BD">
      <w:pPr>
        <w:jc w:val="center"/>
        <w:rPr>
          <w:rFonts w:ascii="Times New Roman" w:hAnsi="Times New Roman" w:cs="Times New Roman"/>
          <w:color w:val="FF0000"/>
          <w:sz w:val="28"/>
          <w:szCs w:val="28"/>
        </w:rPr>
      </w:pPr>
    </w:p>
    <w:p w:rsidR="00F6201F" w:rsidRPr="002516E3" w:rsidRDefault="00F6201F" w:rsidP="006C09BD">
      <w:pPr>
        <w:jc w:val="center"/>
        <w:rPr>
          <w:rFonts w:ascii="Times New Roman" w:hAnsi="Times New Roman" w:cs="Times New Roman"/>
          <w:color w:val="FF0000"/>
          <w:sz w:val="28"/>
          <w:szCs w:val="28"/>
        </w:rPr>
      </w:pPr>
    </w:p>
    <w:p w:rsidR="00F6201F" w:rsidRPr="002516E3" w:rsidRDefault="008B577E" w:rsidP="00F6201F">
      <w:pPr>
        <w:ind w:left="851" w:right="850" w:hanging="851"/>
        <w:rPr>
          <w:rFonts w:ascii="Times New Roman" w:hAnsi="Times New Roman" w:cs="Times New Roman"/>
          <w:sz w:val="28"/>
          <w:szCs w:val="28"/>
        </w:rPr>
      </w:pPr>
      <w:r w:rsidRPr="002516E3">
        <w:rPr>
          <w:rFonts w:ascii="Times New Roman" w:hAnsi="Times New Roman" w:cs="Times New Roman"/>
          <w:sz w:val="28"/>
          <w:szCs w:val="28"/>
        </w:rPr>
        <w:t xml:space="preserve">   </w:t>
      </w:r>
    </w:p>
    <w:p w:rsidR="00F6201F" w:rsidRPr="002516E3" w:rsidRDefault="00F6201F" w:rsidP="00F6201F">
      <w:pPr>
        <w:ind w:left="1416" w:firstLine="708"/>
        <w:jc w:val="center"/>
        <w:rPr>
          <w:rFonts w:ascii="Times New Roman" w:hAnsi="Times New Roman" w:cs="Times New Roman"/>
          <w:b/>
          <w:sz w:val="28"/>
          <w:szCs w:val="28"/>
        </w:rPr>
      </w:pPr>
    </w:p>
    <w:p w:rsidR="00F6201F" w:rsidRPr="002516E3" w:rsidRDefault="00F6201F" w:rsidP="006C09BD">
      <w:pPr>
        <w:jc w:val="center"/>
        <w:rPr>
          <w:rFonts w:ascii="Times New Roman" w:hAnsi="Times New Roman" w:cs="Times New Roman"/>
          <w:color w:val="FF0000"/>
          <w:sz w:val="28"/>
          <w:szCs w:val="28"/>
        </w:rPr>
      </w:pPr>
    </w:p>
    <w:sectPr w:rsidR="00F6201F" w:rsidRPr="002516E3" w:rsidSect="003B5934">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AB1" w:rsidRDefault="000C2AB1" w:rsidP="008E2352">
      <w:pPr>
        <w:spacing w:after="0" w:line="240" w:lineRule="auto"/>
      </w:pPr>
      <w:r>
        <w:separator/>
      </w:r>
    </w:p>
  </w:endnote>
  <w:endnote w:type="continuationSeparator" w:id="1">
    <w:p w:rsidR="000C2AB1" w:rsidRDefault="000C2AB1"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1D2" w:rsidRDefault="00D101D2" w:rsidP="00D8431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D101D2" w:rsidRDefault="00FE53B0">
        <w:pPr>
          <w:pStyle w:val="a7"/>
          <w:jc w:val="center"/>
        </w:pPr>
        <w:fldSimple w:instr=" PAGE   \* MERGEFORMAT ">
          <w:r w:rsidR="00120E6D">
            <w:rPr>
              <w:noProof/>
            </w:rPr>
            <w:t>74</w:t>
          </w:r>
        </w:fldSimple>
      </w:p>
    </w:sdtContent>
  </w:sdt>
  <w:p w:rsidR="00D101D2" w:rsidRDefault="00D101D2" w:rsidP="00D8431F">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D101D2" w:rsidRDefault="00FE53B0">
        <w:pPr>
          <w:pStyle w:val="a7"/>
          <w:jc w:val="right"/>
        </w:pPr>
        <w:fldSimple w:instr=" PAGE   \* MERGEFORMAT ">
          <w:r w:rsidR="00120E6D">
            <w:rPr>
              <w:noProof/>
            </w:rPr>
            <w:t>10</w:t>
          </w:r>
        </w:fldSimple>
      </w:p>
    </w:sdtContent>
  </w:sdt>
  <w:p w:rsidR="00D101D2" w:rsidRDefault="00D101D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AB1" w:rsidRDefault="000C2AB1" w:rsidP="008E2352">
      <w:pPr>
        <w:spacing w:after="0" w:line="240" w:lineRule="auto"/>
      </w:pPr>
      <w:r>
        <w:separator/>
      </w:r>
    </w:p>
  </w:footnote>
  <w:footnote w:type="continuationSeparator" w:id="1">
    <w:p w:rsidR="000C2AB1" w:rsidRDefault="000C2AB1" w:rsidP="008E235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1CD4B6"/>
    <w:lvl w:ilvl="0">
      <w:start w:val="1"/>
      <w:numFmt w:val="decimal"/>
      <w:pStyle w:val="a"/>
      <w:lvlText w:val="%1."/>
      <w:lvlJc w:val="left"/>
      <w:pPr>
        <w:tabs>
          <w:tab w:val="num" w:pos="360"/>
        </w:tabs>
        <w:ind w:left="360" w:hanging="360"/>
      </w:pPr>
    </w:lvl>
  </w:abstractNum>
  <w:abstractNum w:abstractNumId="1">
    <w:nsid w:val="FFFFFF89"/>
    <w:multiLevelType w:val="singleLevel"/>
    <w:tmpl w:val="B3D20912"/>
    <w:lvl w:ilvl="0">
      <w:start w:val="1"/>
      <w:numFmt w:val="bullet"/>
      <w:pStyle w:val="a0"/>
      <w:lvlText w:val=""/>
      <w:lvlJc w:val="left"/>
      <w:pPr>
        <w:tabs>
          <w:tab w:val="num" w:pos="360"/>
        </w:tabs>
        <w:ind w:left="360" w:hanging="360"/>
      </w:pPr>
      <w:rPr>
        <w:rFonts w:ascii="Symbol" w:hAnsi="Symbol" w:hint="default"/>
      </w:rPr>
    </w:lvl>
  </w:abstractNum>
  <w:abstractNum w:abstractNumId="2">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6"/>
    <w:multiLevelType w:val="singleLevel"/>
    <w:tmpl w:val="00000006"/>
    <w:name w:val="WW8Num6"/>
    <w:lvl w:ilvl="0">
      <w:start w:val="1"/>
      <w:numFmt w:val="decimal"/>
      <w:lvlText w:val="%1."/>
      <w:lvlJc w:val="left"/>
      <w:pPr>
        <w:tabs>
          <w:tab w:val="num" w:pos="540"/>
        </w:tabs>
        <w:ind w:left="540" w:hanging="360"/>
      </w:pPr>
    </w:lvl>
  </w:abstractNum>
  <w:abstractNum w:abstractNumId="5">
    <w:nsid w:val="00766A05"/>
    <w:multiLevelType w:val="hybridMultilevel"/>
    <w:tmpl w:val="E8DC04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7CF261B"/>
    <w:multiLevelType w:val="hybridMultilevel"/>
    <w:tmpl w:val="794A9F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143"/>
        </w:tabs>
        <w:ind w:left="1143"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9">
    <w:nsid w:val="1EDD2E76"/>
    <w:multiLevelType w:val="hybridMultilevel"/>
    <w:tmpl w:val="57D275DC"/>
    <w:lvl w:ilvl="0" w:tplc="C244604A">
      <w:start w:val="1"/>
      <w:numFmt w:val="bullet"/>
      <w:lvlText w:val=""/>
      <w:lvlJc w:val="left"/>
      <w:pPr>
        <w:ind w:left="720" w:hanging="360"/>
      </w:pPr>
      <w:rPr>
        <w:rFonts w:ascii="Wingdings" w:hAnsi="Wingdings" w:hint="default"/>
      </w:rPr>
    </w:lvl>
    <w:lvl w:ilvl="1" w:tplc="7BD4F0E4" w:tentative="1">
      <w:start w:val="1"/>
      <w:numFmt w:val="bullet"/>
      <w:lvlText w:val="o"/>
      <w:lvlJc w:val="left"/>
      <w:pPr>
        <w:ind w:left="1440" w:hanging="360"/>
      </w:pPr>
      <w:rPr>
        <w:rFonts w:ascii="Courier New" w:hAnsi="Courier New" w:hint="default"/>
      </w:rPr>
    </w:lvl>
    <w:lvl w:ilvl="2" w:tplc="F2D0AB1E" w:tentative="1">
      <w:start w:val="1"/>
      <w:numFmt w:val="bullet"/>
      <w:lvlText w:val=""/>
      <w:lvlJc w:val="left"/>
      <w:pPr>
        <w:ind w:left="2160" w:hanging="360"/>
      </w:pPr>
      <w:rPr>
        <w:rFonts w:ascii="Wingdings" w:hAnsi="Wingdings" w:hint="default"/>
      </w:rPr>
    </w:lvl>
    <w:lvl w:ilvl="3" w:tplc="31A273D6" w:tentative="1">
      <w:start w:val="1"/>
      <w:numFmt w:val="bullet"/>
      <w:lvlText w:val=""/>
      <w:lvlJc w:val="left"/>
      <w:pPr>
        <w:ind w:left="2880" w:hanging="360"/>
      </w:pPr>
      <w:rPr>
        <w:rFonts w:ascii="Symbol" w:hAnsi="Symbol" w:hint="default"/>
      </w:rPr>
    </w:lvl>
    <w:lvl w:ilvl="4" w:tplc="77B2495C" w:tentative="1">
      <w:start w:val="1"/>
      <w:numFmt w:val="bullet"/>
      <w:lvlText w:val="o"/>
      <w:lvlJc w:val="left"/>
      <w:pPr>
        <w:ind w:left="3600" w:hanging="360"/>
      </w:pPr>
      <w:rPr>
        <w:rFonts w:ascii="Courier New" w:hAnsi="Courier New" w:hint="default"/>
      </w:rPr>
    </w:lvl>
    <w:lvl w:ilvl="5" w:tplc="AEA4382E" w:tentative="1">
      <w:start w:val="1"/>
      <w:numFmt w:val="bullet"/>
      <w:lvlText w:val=""/>
      <w:lvlJc w:val="left"/>
      <w:pPr>
        <w:ind w:left="4320" w:hanging="360"/>
      </w:pPr>
      <w:rPr>
        <w:rFonts w:ascii="Wingdings" w:hAnsi="Wingdings" w:hint="default"/>
      </w:rPr>
    </w:lvl>
    <w:lvl w:ilvl="6" w:tplc="AC6E6AF0" w:tentative="1">
      <w:start w:val="1"/>
      <w:numFmt w:val="bullet"/>
      <w:lvlText w:val=""/>
      <w:lvlJc w:val="left"/>
      <w:pPr>
        <w:ind w:left="5040" w:hanging="360"/>
      </w:pPr>
      <w:rPr>
        <w:rFonts w:ascii="Symbol" w:hAnsi="Symbol" w:hint="default"/>
      </w:rPr>
    </w:lvl>
    <w:lvl w:ilvl="7" w:tplc="FE2454E6" w:tentative="1">
      <w:start w:val="1"/>
      <w:numFmt w:val="bullet"/>
      <w:lvlText w:val="o"/>
      <w:lvlJc w:val="left"/>
      <w:pPr>
        <w:ind w:left="5760" w:hanging="360"/>
      </w:pPr>
      <w:rPr>
        <w:rFonts w:ascii="Courier New" w:hAnsi="Courier New" w:hint="default"/>
      </w:rPr>
    </w:lvl>
    <w:lvl w:ilvl="8" w:tplc="9488C0D6" w:tentative="1">
      <w:start w:val="1"/>
      <w:numFmt w:val="bullet"/>
      <w:lvlText w:val=""/>
      <w:lvlJc w:val="left"/>
      <w:pPr>
        <w:ind w:left="6480" w:hanging="360"/>
      </w:pPr>
      <w:rPr>
        <w:rFonts w:ascii="Wingdings" w:hAnsi="Wingdings" w:hint="default"/>
      </w:rPr>
    </w:lvl>
  </w:abstractNum>
  <w:abstractNum w:abstractNumId="10">
    <w:nsid w:val="24A22301"/>
    <w:multiLevelType w:val="hybridMultilevel"/>
    <w:tmpl w:val="75CA4CF0"/>
    <w:lvl w:ilvl="0" w:tplc="04190005">
      <w:start w:val="1"/>
      <w:numFmt w:val="decimal"/>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6AE2260"/>
    <w:multiLevelType w:val="hybridMultilevel"/>
    <w:tmpl w:val="D6702A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C159E6"/>
    <w:multiLevelType w:val="hybridMultilevel"/>
    <w:tmpl w:val="4E7EC5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33E25E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64DD3B91"/>
    <w:multiLevelType w:val="hybridMultilevel"/>
    <w:tmpl w:val="89505028"/>
    <w:lvl w:ilvl="0" w:tplc="6ABAE612">
      <w:start w:val="1"/>
      <w:numFmt w:val="decimal"/>
      <w:lvlText w:val="%1."/>
      <w:lvlJc w:val="center"/>
      <w:pPr>
        <w:tabs>
          <w:tab w:val="num" w:pos="720"/>
        </w:tabs>
        <w:ind w:left="720" w:hanging="493"/>
      </w:pPr>
      <w:rPr>
        <w:rFonts w:hint="default"/>
      </w:rPr>
    </w:lvl>
    <w:lvl w:ilvl="1" w:tplc="F66AE020" w:tentative="1">
      <w:start w:val="1"/>
      <w:numFmt w:val="lowerLetter"/>
      <w:lvlText w:val="%2."/>
      <w:lvlJc w:val="left"/>
      <w:pPr>
        <w:tabs>
          <w:tab w:val="num" w:pos="1440"/>
        </w:tabs>
        <w:ind w:left="1440" w:hanging="360"/>
      </w:pPr>
    </w:lvl>
    <w:lvl w:ilvl="2" w:tplc="BEA6A120" w:tentative="1">
      <w:start w:val="1"/>
      <w:numFmt w:val="lowerRoman"/>
      <w:lvlText w:val="%3."/>
      <w:lvlJc w:val="right"/>
      <w:pPr>
        <w:tabs>
          <w:tab w:val="num" w:pos="2160"/>
        </w:tabs>
        <w:ind w:left="2160" w:hanging="180"/>
      </w:pPr>
    </w:lvl>
    <w:lvl w:ilvl="3" w:tplc="AFC465C4" w:tentative="1">
      <w:start w:val="1"/>
      <w:numFmt w:val="decimal"/>
      <w:lvlText w:val="%4."/>
      <w:lvlJc w:val="left"/>
      <w:pPr>
        <w:tabs>
          <w:tab w:val="num" w:pos="2880"/>
        </w:tabs>
        <w:ind w:left="2880" w:hanging="360"/>
      </w:pPr>
    </w:lvl>
    <w:lvl w:ilvl="4" w:tplc="A8B24A38" w:tentative="1">
      <w:start w:val="1"/>
      <w:numFmt w:val="lowerLetter"/>
      <w:lvlText w:val="%5."/>
      <w:lvlJc w:val="left"/>
      <w:pPr>
        <w:tabs>
          <w:tab w:val="num" w:pos="3600"/>
        </w:tabs>
        <w:ind w:left="3600" w:hanging="360"/>
      </w:pPr>
    </w:lvl>
    <w:lvl w:ilvl="5" w:tplc="D5164F1C" w:tentative="1">
      <w:start w:val="1"/>
      <w:numFmt w:val="lowerRoman"/>
      <w:lvlText w:val="%6."/>
      <w:lvlJc w:val="right"/>
      <w:pPr>
        <w:tabs>
          <w:tab w:val="num" w:pos="4320"/>
        </w:tabs>
        <w:ind w:left="4320" w:hanging="180"/>
      </w:pPr>
    </w:lvl>
    <w:lvl w:ilvl="6" w:tplc="4E4C1E08" w:tentative="1">
      <w:start w:val="1"/>
      <w:numFmt w:val="decimal"/>
      <w:lvlText w:val="%7."/>
      <w:lvlJc w:val="left"/>
      <w:pPr>
        <w:tabs>
          <w:tab w:val="num" w:pos="5040"/>
        </w:tabs>
        <w:ind w:left="5040" w:hanging="360"/>
      </w:pPr>
    </w:lvl>
    <w:lvl w:ilvl="7" w:tplc="7318D8EE" w:tentative="1">
      <w:start w:val="1"/>
      <w:numFmt w:val="lowerLetter"/>
      <w:lvlText w:val="%8."/>
      <w:lvlJc w:val="left"/>
      <w:pPr>
        <w:tabs>
          <w:tab w:val="num" w:pos="5760"/>
        </w:tabs>
        <w:ind w:left="5760" w:hanging="360"/>
      </w:pPr>
    </w:lvl>
    <w:lvl w:ilvl="8" w:tplc="9A36930C" w:tentative="1">
      <w:start w:val="1"/>
      <w:numFmt w:val="lowerRoman"/>
      <w:lvlText w:val="%9."/>
      <w:lvlJc w:val="right"/>
      <w:pPr>
        <w:tabs>
          <w:tab w:val="num" w:pos="6480"/>
        </w:tabs>
        <w:ind w:left="6480" w:hanging="180"/>
      </w:pPr>
    </w:lvl>
  </w:abstractNum>
  <w:abstractNum w:abstractNumId="16">
    <w:nsid w:val="659F4140"/>
    <w:multiLevelType w:val="hybridMultilevel"/>
    <w:tmpl w:val="600AC6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CF70BC1"/>
    <w:multiLevelType w:val="multilevel"/>
    <w:tmpl w:val="5BEABA66"/>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220"/>
        </w:tabs>
        <w:ind w:left="993"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7901758"/>
    <w:multiLevelType w:val="hybridMultilevel"/>
    <w:tmpl w:val="991EA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D852405"/>
    <w:multiLevelType w:val="hybridMultilevel"/>
    <w:tmpl w:val="F48E89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E40326F"/>
    <w:multiLevelType w:val="hybridMultilevel"/>
    <w:tmpl w:val="2D324C6E"/>
    <w:lvl w:ilvl="0" w:tplc="9B42A5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8"/>
  </w:num>
  <w:num w:numId="2">
    <w:abstractNumId w:val="9"/>
  </w:num>
  <w:num w:numId="3">
    <w:abstractNumId w:val="1"/>
  </w:num>
  <w:num w:numId="4">
    <w:abstractNumId w:val="14"/>
  </w:num>
  <w:num w:numId="5">
    <w:abstractNumId w:val="17"/>
  </w:num>
  <w:num w:numId="6">
    <w:abstractNumId w:val="0"/>
  </w:num>
  <w:num w:numId="7">
    <w:abstractNumId w:val="3"/>
  </w:num>
  <w:num w:numId="8">
    <w:abstractNumId w:val="13"/>
  </w:num>
  <w:num w:numId="9">
    <w:abstractNumId w:val="10"/>
  </w:num>
  <w:num w:numId="10">
    <w:abstractNumId w:val="6"/>
  </w:num>
  <w:num w:numId="11">
    <w:abstractNumId w:val="1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5"/>
  </w:num>
  <w:num w:numId="19">
    <w:abstractNumId w:val="7"/>
  </w:num>
  <w:num w:numId="20">
    <w:abstractNumId w:val="11"/>
  </w:num>
  <w:num w:numId="21">
    <w:abstractNumId w:val="12"/>
  </w:num>
  <w:num w:numId="22">
    <w:abstractNumId w:val="18"/>
  </w:num>
  <w:num w:numId="23">
    <w:abstractNumId w:val="1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06078A"/>
    <w:rsid w:val="000724DC"/>
    <w:rsid w:val="00084892"/>
    <w:rsid w:val="000C2AB1"/>
    <w:rsid w:val="000E34A1"/>
    <w:rsid w:val="00120E6D"/>
    <w:rsid w:val="001539FE"/>
    <w:rsid w:val="00187BFB"/>
    <w:rsid w:val="001D653E"/>
    <w:rsid w:val="00204502"/>
    <w:rsid w:val="002046C8"/>
    <w:rsid w:val="002100FC"/>
    <w:rsid w:val="00211C1E"/>
    <w:rsid w:val="00246D21"/>
    <w:rsid w:val="002516E3"/>
    <w:rsid w:val="00257C96"/>
    <w:rsid w:val="00260DF1"/>
    <w:rsid w:val="00276DDB"/>
    <w:rsid w:val="00282C8E"/>
    <w:rsid w:val="002D4076"/>
    <w:rsid w:val="0030251A"/>
    <w:rsid w:val="00331AD1"/>
    <w:rsid w:val="00353334"/>
    <w:rsid w:val="00366DE6"/>
    <w:rsid w:val="00367562"/>
    <w:rsid w:val="0037703B"/>
    <w:rsid w:val="003A03DB"/>
    <w:rsid w:val="003A6FAF"/>
    <w:rsid w:val="003A7998"/>
    <w:rsid w:val="003B5934"/>
    <w:rsid w:val="003B7C97"/>
    <w:rsid w:val="00407BB3"/>
    <w:rsid w:val="004607A8"/>
    <w:rsid w:val="004633B6"/>
    <w:rsid w:val="00496D1C"/>
    <w:rsid w:val="004C0A2A"/>
    <w:rsid w:val="004C5B3E"/>
    <w:rsid w:val="004E0D0D"/>
    <w:rsid w:val="004E2F46"/>
    <w:rsid w:val="004E5325"/>
    <w:rsid w:val="004F6198"/>
    <w:rsid w:val="00520FB7"/>
    <w:rsid w:val="005406A9"/>
    <w:rsid w:val="00557894"/>
    <w:rsid w:val="005C0D79"/>
    <w:rsid w:val="00605221"/>
    <w:rsid w:val="006406F0"/>
    <w:rsid w:val="00663486"/>
    <w:rsid w:val="00665577"/>
    <w:rsid w:val="006B7DF9"/>
    <w:rsid w:val="006C09BD"/>
    <w:rsid w:val="00704D4C"/>
    <w:rsid w:val="007341D7"/>
    <w:rsid w:val="00745B76"/>
    <w:rsid w:val="00796AF9"/>
    <w:rsid w:val="007A0E28"/>
    <w:rsid w:val="007B572E"/>
    <w:rsid w:val="007D1838"/>
    <w:rsid w:val="00850F9B"/>
    <w:rsid w:val="008B577E"/>
    <w:rsid w:val="008E2352"/>
    <w:rsid w:val="0091255D"/>
    <w:rsid w:val="0093410A"/>
    <w:rsid w:val="0097260E"/>
    <w:rsid w:val="009A2612"/>
    <w:rsid w:val="009A5ED9"/>
    <w:rsid w:val="009C14C5"/>
    <w:rsid w:val="00A4073E"/>
    <w:rsid w:val="00A43832"/>
    <w:rsid w:val="00A724CD"/>
    <w:rsid w:val="00A9075C"/>
    <w:rsid w:val="00AB115C"/>
    <w:rsid w:val="00AB5B3D"/>
    <w:rsid w:val="00AC26C8"/>
    <w:rsid w:val="00AC4729"/>
    <w:rsid w:val="00B723CE"/>
    <w:rsid w:val="00BE4CB2"/>
    <w:rsid w:val="00BF5C31"/>
    <w:rsid w:val="00C13A97"/>
    <w:rsid w:val="00C16DDD"/>
    <w:rsid w:val="00C55225"/>
    <w:rsid w:val="00C7381B"/>
    <w:rsid w:val="00C94407"/>
    <w:rsid w:val="00C94D51"/>
    <w:rsid w:val="00CC1A05"/>
    <w:rsid w:val="00CC1C0B"/>
    <w:rsid w:val="00CE0313"/>
    <w:rsid w:val="00CF5B77"/>
    <w:rsid w:val="00D101D2"/>
    <w:rsid w:val="00D35536"/>
    <w:rsid w:val="00D359C2"/>
    <w:rsid w:val="00D4129B"/>
    <w:rsid w:val="00D46AF0"/>
    <w:rsid w:val="00D8431F"/>
    <w:rsid w:val="00D871CF"/>
    <w:rsid w:val="00D92C91"/>
    <w:rsid w:val="00DC0004"/>
    <w:rsid w:val="00DE5868"/>
    <w:rsid w:val="00E9549B"/>
    <w:rsid w:val="00EA0166"/>
    <w:rsid w:val="00ED14BC"/>
    <w:rsid w:val="00EE5DEA"/>
    <w:rsid w:val="00F1659F"/>
    <w:rsid w:val="00F328D8"/>
    <w:rsid w:val="00F35CD2"/>
    <w:rsid w:val="00F6201F"/>
    <w:rsid w:val="00F778A0"/>
    <w:rsid w:val="00FD67FA"/>
    <w:rsid w:val="00FE53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E2352"/>
  </w:style>
  <w:style w:type="paragraph" w:styleId="1">
    <w:name w:val="heading 1"/>
    <w:aliases w:val="H1"/>
    <w:basedOn w:val="a1"/>
    <w:next w:val="a1"/>
    <w:link w:val="11"/>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1"/>
    <w:next w:val="a1"/>
    <w:link w:val="21"/>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1"/>
    <w:next w:val="a1"/>
    <w:link w:val="31"/>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1"/>
    <w:next w:val="a1"/>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1"/>
    <w:next w:val="a1"/>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1"/>
    <w:next w:val="a1"/>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1"/>
    <w:next w:val="a1"/>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1"/>
    <w:next w:val="a1"/>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1"/>
    <w:next w:val="a1"/>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H1 Знак"/>
    <w:basedOn w:val="a2"/>
    <w:link w:val="1"/>
    <w:rsid w:val="00A43832"/>
    <w:rPr>
      <w:rFonts w:ascii="Times New Roman" w:eastAsia="Times New Roman" w:hAnsi="Times New Roman" w:cs="Times New Roman"/>
      <w:b/>
      <w:caps/>
      <w:sz w:val="36"/>
      <w:szCs w:val="20"/>
    </w:rPr>
  </w:style>
  <w:style w:type="character" w:customStyle="1" w:styleId="21">
    <w:name w:val="Заголовок 2 Знак"/>
    <w:basedOn w:val="a2"/>
    <w:link w:val="2"/>
    <w:rsid w:val="00A43832"/>
    <w:rPr>
      <w:rFonts w:ascii="Times New Roman" w:eastAsia="Times New Roman" w:hAnsi="Times New Roman" w:cs="Times New Roman"/>
      <w:i/>
      <w:sz w:val="24"/>
      <w:szCs w:val="20"/>
    </w:rPr>
  </w:style>
  <w:style w:type="character" w:customStyle="1" w:styleId="31">
    <w:name w:val="Заголовок 3 Знак"/>
    <w:basedOn w:val="a2"/>
    <w:link w:val="3"/>
    <w:rsid w:val="00A43832"/>
    <w:rPr>
      <w:rFonts w:ascii="Courier New" w:eastAsia="Times New Roman" w:hAnsi="Courier New" w:cs="Times New Roman"/>
      <w:b/>
      <w:sz w:val="24"/>
      <w:szCs w:val="20"/>
    </w:rPr>
  </w:style>
  <w:style w:type="character" w:customStyle="1" w:styleId="40">
    <w:name w:val="Заголовок 4 Знак"/>
    <w:basedOn w:val="a2"/>
    <w:link w:val="4"/>
    <w:rsid w:val="00A43832"/>
    <w:rPr>
      <w:rFonts w:ascii="Times New Roman" w:eastAsia="Times New Roman" w:hAnsi="Times New Roman" w:cs="Times New Roman"/>
      <w:sz w:val="24"/>
      <w:szCs w:val="20"/>
    </w:rPr>
  </w:style>
  <w:style w:type="character" w:customStyle="1" w:styleId="50">
    <w:name w:val="Заголовок 5 Знак"/>
    <w:basedOn w:val="a2"/>
    <w:link w:val="5"/>
    <w:rsid w:val="00A43832"/>
    <w:rPr>
      <w:rFonts w:ascii="Times New Roman" w:eastAsia="Times New Roman" w:hAnsi="Times New Roman" w:cs="Times New Roman"/>
      <w:b/>
      <w:sz w:val="32"/>
      <w:szCs w:val="20"/>
    </w:rPr>
  </w:style>
  <w:style w:type="character" w:customStyle="1" w:styleId="60">
    <w:name w:val="Заголовок 6 Знак"/>
    <w:basedOn w:val="a2"/>
    <w:link w:val="6"/>
    <w:rsid w:val="00A43832"/>
    <w:rPr>
      <w:rFonts w:ascii="Times New Roman" w:eastAsia="Times New Roman" w:hAnsi="Times New Roman" w:cs="Times New Roman"/>
      <w:sz w:val="32"/>
      <w:szCs w:val="20"/>
    </w:rPr>
  </w:style>
  <w:style w:type="character" w:customStyle="1" w:styleId="70">
    <w:name w:val="Заголовок 7 Знак"/>
    <w:basedOn w:val="a2"/>
    <w:link w:val="7"/>
    <w:rsid w:val="00A43832"/>
    <w:rPr>
      <w:rFonts w:ascii="Times New Roman" w:eastAsia="Times New Roman" w:hAnsi="Times New Roman" w:cs="Times New Roman"/>
      <w:sz w:val="24"/>
      <w:szCs w:val="20"/>
    </w:rPr>
  </w:style>
  <w:style w:type="character" w:customStyle="1" w:styleId="80">
    <w:name w:val="Заголовок 8 Знак"/>
    <w:basedOn w:val="a2"/>
    <w:link w:val="8"/>
    <w:rsid w:val="00A43832"/>
    <w:rPr>
      <w:rFonts w:ascii="Times New Roman" w:eastAsia="Times New Roman" w:hAnsi="Times New Roman" w:cs="Times New Roman"/>
      <w:sz w:val="24"/>
      <w:szCs w:val="20"/>
    </w:rPr>
  </w:style>
  <w:style w:type="character" w:customStyle="1" w:styleId="90">
    <w:name w:val="Заголовок 9 Знак"/>
    <w:basedOn w:val="a2"/>
    <w:link w:val="9"/>
    <w:rsid w:val="00A43832"/>
    <w:rPr>
      <w:rFonts w:ascii="Arial" w:eastAsia="Times New Roman" w:hAnsi="Arial" w:cs="Arial"/>
    </w:rPr>
  </w:style>
  <w:style w:type="paragraph" w:styleId="a5">
    <w:name w:val="Body Text"/>
    <w:aliases w:val=" Знак,Знак Знак Знак,Знак Знак, Знак Знак Знак,Знак, Знак Знак,Знак Знак Знак Знак Знак, Знак Знак Знак Знак Знак,Знак Знак Знак Знак Знак Знак,Знак Знак Знак Знак1,Основной текст Знак1,Знак Знак Знак Знак Знак Знак Зн,Çàã1,BO,ID,andrad"/>
    <w:basedOn w:val="a1"/>
    <w:link w:val="a6"/>
    <w:rsid w:val="00A43832"/>
    <w:pPr>
      <w:spacing w:after="0" w:line="240" w:lineRule="auto"/>
      <w:jc w:val="both"/>
    </w:pPr>
    <w:rPr>
      <w:rFonts w:ascii="Times New Roman" w:eastAsia="Times New Roman" w:hAnsi="Times New Roman" w:cs="Times New Roman"/>
      <w:b/>
      <w:sz w:val="24"/>
      <w:szCs w:val="20"/>
    </w:rPr>
  </w:style>
  <w:style w:type="character" w:customStyle="1" w:styleId="a6">
    <w:name w:val="Основной текст Знак"/>
    <w:aliases w:val=" Знак Знак2,Знак Знак Знак Знак2,Знак Знак Знак2, Знак Знак Знак Знак1,Знак Знак2, Знак Знак Знак2,Знак Знак Знак Знак Знак Знак2, Знак Знак Знак Знак Знак Знак1,Знак Знак Знак Знак Знак Знак Знак1,Знак Знак Знак Знак1 Знак,Çàã1 Знак"/>
    <w:basedOn w:val="a2"/>
    <w:link w:val="a5"/>
    <w:rsid w:val="00A43832"/>
    <w:rPr>
      <w:rFonts w:ascii="Times New Roman" w:eastAsia="Times New Roman" w:hAnsi="Times New Roman" w:cs="Times New Roman"/>
      <w:b/>
      <w:sz w:val="24"/>
      <w:szCs w:val="20"/>
    </w:rPr>
  </w:style>
  <w:style w:type="paragraph" w:styleId="a7">
    <w:name w:val="footer"/>
    <w:basedOn w:val="a1"/>
    <w:link w:val="a8"/>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2"/>
    <w:link w:val="a7"/>
    <w:uiPriority w:val="99"/>
    <w:rsid w:val="00A43832"/>
    <w:rPr>
      <w:rFonts w:ascii="Times New Roman" w:eastAsia="Times New Roman" w:hAnsi="Times New Roman" w:cs="Times New Roman"/>
      <w:sz w:val="20"/>
      <w:szCs w:val="20"/>
    </w:rPr>
  </w:style>
  <w:style w:type="paragraph" w:styleId="a9">
    <w:name w:val="Title"/>
    <w:basedOn w:val="a1"/>
    <w:link w:val="aa"/>
    <w:qFormat/>
    <w:rsid w:val="00A43832"/>
    <w:pPr>
      <w:spacing w:after="0" w:line="240" w:lineRule="auto"/>
      <w:jc w:val="center"/>
    </w:pPr>
    <w:rPr>
      <w:rFonts w:ascii="Times New Roman" w:eastAsia="Times New Roman" w:hAnsi="Times New Roman" w:cs="Times New Roman"/>
      <w:b/>
      <w:sz w:val="28"/>
      <w:szCs w:val="20"/>
    </w:rPr>
  </w:style>
  <w:style w:type="character" w:customStyle="1" w:styleId="aa">
    <w:name w:val="Название Знак"/>
    <w:basedOn w:val="a2"/>
    <w:link w:val="a9"/>
    <w:rsid w:val="00A43832"/>
    <w:rPr>
      <w:rFonts w:ascii="Times New Roman" w:eastAsia="Times New Roman" w:hAnsi="Times New Roman" w:cs="Times New Roman"/>
      <w:b/>
      <w:sz w:val="28"/>
      <w:szCs w:val="20"/>
    </w:rPr>
  </w:style>
  <w:style w:type="paragraph" w:customStyle="1" w:styleId="ConsPlusNormal">
    <w:name w:val="ConsPlusNormal"/>
    <w:link w:val="ConsPlusNormal0"/>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b">
    <w:name w:val="Balloon Text"/>
    <w:basedOn w:val="a1"/>
    <w:link w:val="ac"/>
    <w:semiHidden/>
    <w:unhideWhenUsed/>
    <w:rsid w:val="00A43832"/>
    <w:pPr>
      <w:spacing w:after="0" w:line="240" w:lineRule="auto"/>
    </w:pPr>
    <w:rPr>
      <w:rFonts w:ascii="Tahoma" w:hAnsi="Tahoma" w:cs="Tahoma"/>
      <w:sz w:val="16"/>
      <w:szCs w:val="16"/>
    </w:rPr>
  </w:style>
  <w:style w:type="character" w:customStyle="1" w:styleId="ac">
    <w:name w:val="Текст выноски Знак"/>
    <w:basedOn w:val="a2"/>
    <w:link w:val="ab"/>
    <w:semiHidden/>
    <w:rsid w:val="00A43832"/>
    <w:rPr>
      <w:rFonts w:ascii="Tahoma" w:hAnsi="Tahoma" w:cs="Tahoma"/>
      <w:sz w:val="16"/>
      <w:szCs w:val="16"/>
    </w:rPr>
  </w:style>
  <w:style w:type="paragraph" w:styleId="32">
    <w:name w:val="Body Text 3"/>
    <w:basedOn w:val="a1"/>
    <w:link w:val="33"/>
    <w:rsid w:val="00A43832"/>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2"/>
    <w:link w:val="32"/>
    <w:rsid w:val="00A43832"/>
    <w:rPr>
      <w:rFonts w:ascii="Times New Roman" w:eastAsia="Times New Roman" w:hAnsi="Times New Roman" w:cs="Times New Roman"/>
      <w:sz w:val="16"/>
      <w:szCs w:val="16"/>
    </w:rPr>
  </w:style>
  <w:style w:type="paragraph" w:styleId="22">
    <w:name w:val="Body Text 2"/>
    <w:basedOn w:val="a1"/>
    <w:link w:val="23"/>
    <w:rsid w:val="00A43832"/>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2"/>
    <w:link w:val="22"/>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d">
    <w:name w:val="Hyperlink"/>
    <w:basedOn w:val="a2"/>
    <w:uiPriority w:val="99"/>
    <w:rsid w:val="00AB115C"/>
    <w:rPr>
      <w:color w:val="0000FF"/>
      <w:u w:val="single"/>
    </w:rPr>
  </w:style>
  <w:style w:type="paragraph" w:customStyle="1" w:styleId="210">
    <w:name w:val="Основной текст с отступом 21"/>
    <w:basedOn w:val="a1"/>
    <w:rsid w:val="003B7C97"/>
    <w:pPr>
      <w:spacing w:after="0" w:line="240" w:lineRule="auto"/>
      <w:ind w:right="85" w:firstLine="720"/>
      <w:jc w:val="both"/>
    </w:pPr>
    <w:rPr>
      <w:rFonts w:ascii="Times New Roman" w:eastAsia="Times New Roman" w:hAnsi="Times New Roman" w:cs="Times New Roman"/>
      <w:sz w:val="26"/>
      <w:szCs w:val="20"/>
    </w:rPr>
  </w:style>
  <w:style w:type="paragraph" w:styleId="ae">
    <w:name w:val="Body Text Indent"/>
    <w:basedOn w:val="a1"/>
    <w:link w:val="af"/>
    <w:rsid w:val="003B7C97"/>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2"/>
    <w:link w:val="ae"/>
    <w:rsid w:val="003B7C97"/>
    <w:rPr>
      <w:rFonts w:ascii="Times New Roman" w:eastAsia="Times New Roman" w:hAnsi="Times New Roman" w:cs="Times New Roman"/>
      <w:sz w:val="24"/>
      <w:szCs w:val="24"/>
    </w:rPr>
  </w:style>
  <w:style w:type="character" w:styleId="af0">
    <w:name w:val="line number"/>
    <w:basedOn w:val="a2"/>
    <w:uiPriority w:val="99"/>
    <w:semiHidden/>
    <w:unhideWhenUsed/>
    <w:rsid w:val="003B7C97"/>
  </w:style>
  <w:style w:type="paragraph" w:styleId="af1">
    <w:name w:val="header"/>
    <w:basedOn w:val="a1"/>
    <w:link w:val="af2"/>
    <w:unhideWhenUsed/>
    <w:rsid w:val="003B7C97"/>
    <w:pPr>
      <w:tabs>
        <w:tab w:val="center" w:pos="4677"/>
        <w:tab w:val="right" w:pos="9355"/>
      </w:tabs>
      <w:spacing w:after="0" w:line="240" w:lineRule="auto"/>
    </w:pPr>
  </w:style>
  <w:style w:type="character" w:customStyle="1" w:styleId="af2">
    <w:name w:val="Верхний колонтитул Знак"/>
    <w:basedOn w:val="a2"/>
    <w:link w:val="af1"/>
    <w:rsid w:val="003B7C97"/>
  </w:style>
  <w:style w:type="paragraph" w:customStyle="1" w:styleId="211">
    <w:name w:val="Основной текст 21"/>
    <w:basedOn w:val="a1"/>
    <w:rsid w:val="003A6FAF"/>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1"/>
    <w:rsid w:val="003A6FAF"/>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1"/>
    <w:rsid w:val="003A6FAF"/>
    <w:pPr>
      <w:spacing w:after="0" w:line="240" w:lineRule="auto"/>
      <w:ind w:right="85" w:firstLine="720"/>
      <w:jc w:val="both"/>
    </w:pPr>
    <w:rPr>
      <w:rFonts w:ascii="Times New Roman" w:eastAsia="Times New Roman" w:hAnsi="Times New Roman" w:cs="Times New Roman"/>
      <w:sz w:val="26"/>
      <w:szCs w:val="20"/>
    </w:rPr>
  </w:style>
  <w:style w:type="paragraph" w:customStyle="1" w:styleId="12">
    <w:name w:val="Текст1"/>
    <w:basedOn w:val="a1"/>
    <w:rsid w:val="003A6FAF"/>
    <w:pPr>
      <w:spacing w:after="0" w:line="240" w:lineRule="auto"/>
    </w:pPr>
    <w:rPr>
      <w:rFonts w:ascii="Courier New" w:eastAsia="Times New Roman" w:hAnsi="Courier New" w:cs="Times New Roman"/>
      <w:sz w:val="20"/>
      <w:szCs w:val="20"/>
    </w:rPr>
  </w:style>
  <w:style w:type="paragraph" w:customStyle="1" w:styleId="ConsPlusNonformat">
    <w:name w:val="ConsPlusNonformat"/>
    <w:rsid w:val="003A6FA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FontStyle41">
    <w:name w:val="Font Style41"/>
    <w:basedOn w:val="a2"/>
    <w:rsid w:val="004E2F46"/>
    <w:rPr>
      <w:rFonts w:ascii="Times New Roman" w:hAnsi="Times New Roman" w:cs="Times New Roman"/>
      <w:sz w:val="22"/>
      <w:szCs w:val="22"/>
    </w:rPr>
  </w:style>
  <w:style w:type="paragraph" w:styleId="af3">
    <w:name w:val="Plain Text"/>
    <w:basedOn w:val="a1"/>
    <w:link w:val="af4"/>
    <w:rsid w:val="003A03DB"/>
    <w:pPr>
      <w:spacing w:after="0" w:line="240" w:lineRule="auto"/>
    </w:pPr>
    <w:rPr>
      <w:rFonts w:ascii="Courier New" w:eastAsia="Times New Roman" w:hAnsi="Courier New" w:cs="Times New Roman"/>
      <w:sz w:val="20"/>
      <w:szCs w:val="20"/>
    </w:rPr>
  </w:style>
  <w:style w:type="character" w:customStyle="1" w:styleId="af4">
    <w:name w:val="Текст Знак"/>
    <w:basedOn w:val="a2"/>
    <w:link w:val="af3"/>
    <w:rsid w:val="003A03DB"/>
    <w:rPr>
      <w:rFonts w:ascii="Courier New" w:eastAsia="Times New Roman" w:hAnsi="Courier New" w:cs="Times New Roman"/>
      <w:sz w:val="20"/>
      <w:szCs w:val="20"/>
    </w:rPr>
  </w:style>
  <w:style w:type="paragraph" w:customStyle="1" w:styleId="ConsPlusTitle">
    <w:name w:val="ConsPlusTitle"/>
    <w:uiPriority w:val="99"/>
    <w:rsid w:val="003A03D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24">
    <w:name w:val="Body Text Indent 2"/>
    <w:basedOn w:val="a1"/>
    <w:link w:val="25"/>
    <w:unhideWhenUsed/>
    <w:rsid w:val="00DE5868"/>
    <w:pPr>
      <w:spacing w:after="120" w:line="480" w:lineRule="auto"/>
      <w:ind w:left="283"/>
    </w:pPr>
  </w:style>
  <w:style w:type="character" w:customStyle="1" w:styleId="25">
    <w:name w:val="Основной текст с отступом 2 Знак"/>
    <w:basedOn w:val="a2"/>
    <w:link w:val="24"/>
    <w:rsid w:val="00DE5868"/>
  </w:style>
  <w:style w:type="character" w:styleId="af5">
    <w:name w:val="page number"/>
    <w:basedOn w:val="a2"/>
    <w:rsid w:val="00DE5868"/>
  </w:style>
  <w:style w:type="paragraph" w:styleId="a0">
    <w:name w:val="List Bullet"/>
    <w:basedOn w:val="a1"/>
    <w:autoRedefine/>
    <w:rsid w:val="00DE5868"/>
    <w:pPr>
      <w:numPr>
        <w:numId w:val="3"/>
      </w:numPr>
      <w:spacing w:after="0" w:line="240" w:lineRule="auto"/>
    </w:pPr>
    <w:rPr>
      <w:rFonts w:ascii="Times New Roman" w:eastAsia="Times New Roman" w:hAnsi="Times New Roman" w:cs="Times New Roman"/>
      <w:sz w:val="20"/>
      <w:szCs w:val="20"/>
    </w:rPr>
  </w:style>
  <w:style w:type="character" w:styleId="af6">
    <w:name w:val="FollowedHyperlink"/>
    <w:uiPriority w:val="99"/>
    <w:rsid w:val="00DE5868"/>
    <w:rPr>
      <w:color w:val="800080"/>
      <w:u w:val="single"/>
    </w:rPr>
  </w:style>
  <w:style w:type="paragraph" w:styleId="af7">
    <w:name w:val="Subtitle"/>
    <w:basedOn w:val="a1"/>
    <w:link w:val="af8"/>
    <w:qFormat/>
    <w:rsid w:val="00DE5868"/>
    <w:pPr>
      <w:spacing w:after="0" w:line="240" w:lineRule="auto"/>
      <w:jc w:val="both"/>
    </w:pPr>
    <w:rPr>
      <w:rFonts w:ascii="Times New Roman" w:eastAsia="Times New Roman" w:hAnsi="Times New Roman" w:cs="Times New Roman"/>
      <w:b/>
      <w:sz w:val="24"/>
      <w:szCs w:val="20"/>
    </w:rPr>
  </w:style>
  <w:style w:type="character" w:customStyle="1" w:styleId="af8">
    <w:name w:val="Подзаголовок Знак"/>
    <w:basedOn w:val="a2"/>
    <w:link w:val="af7"/>
    <w:rsid w:val="00DE5868"/>
    <w:rPr>
      <w:rFonts w:ascii="Times New Roman" w:eastAsia="Times New Roman" w:hAnsi="Times New Roman" w:cs="Times New Roman"/>
      <w:b/>
      <w:sz w:val="24"/>
      <w:szCs w:val="20"/>
    </w:rPr>
  </w:style>
  <w:style w:type="paragraph" w:styleId="34">
    <w:name w:val="Body Text Indent 3"/>
    <w:basedOn w:val="a1"/>
    <w:link w:val="35"/>
    <w:rsid w:val="00DE5868"/>
    <w:pPr>
      <w:spacing w:after="0" w:line="240" w:lineRule="auto"/>
      <w:ind w:firstLine="720"/>
      <w:jc w:val="center"/>
    </w:pPr>
    <w:rPr>
      <w:rFonts w:ascii="Times New Roman" w:eastAsia="Times New Roman" w:hAnsi="Times New Roman" w:cs="Times New Roman"/>
      <w:b/>
      <w:sz w:val="24"/>
      <w:szCs w:val="20"/>
    </w:rPr>
  </w:style>
  <w:style w:type="character" w:customStyle="1" w:styleId="35">
    <w:name w:val="Основной текст с отступом 3 Знак"/>
    <w:basedOn w:val="a2"/>
    <w:link w:val="34"/>
    <w:rsid w:val="00DE5868"/>
    <w:rPr>
      <w:rFonts w:ascii="Times New Roman" w:eastAsia="Times New Roman" w:hAnsi="Times New Roman" w:cs="Times New Roman"/>
      <w:b/>
      <w:sz w:val="24"/>
      <w:szCs w:val="20"/>
    </w:rPr>
  </w:style>
  <w:style w:type="paragraph" w:customStyle="1" w:styleId="af9">
    <w:name w:val="Раздел"/>
    <w:basedOn w:val="a1"/>
    <w:next w:val="afa"/>
    <w:rsid w:val="00DE5868"/>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a">
    <w:name w:val="Подраздел"/>
    <w:basedOn w:val="a1"/>
    <w:rsid w:val="00DE5868"/>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b">
    <w:name w:val="caption"/>
    <w:basedOn w:val="a1"/>
    <w:qFormat/>
    <w:rsid w:val="00DE5868"/>
    <w:pPr>
      <w:spacing w:after="0" w:line="240" w:lineRule="atLeast"/>
      <w:ind w:left="360" w:right="4142"/>
      <w:jc w:val="center"/>
    </w:pPr>
    <w:rPr>
      <w:rFonts w:ascii="Arial" w:eastAsia="Times New Roman" w:hAnsi="Arial" w:cs="Times New Roman"/>
      <w:b/>
      <w:color w:val="000080"/>
      <w:szCs w:val="20"/>
    </w:rPr>
  </w:style>
  <w:style w:type="table" w:styleId="afc">
    <w:name w:val="Table Grid"/>
    <w:basedOn w:val="a3"/>
    <w:rsid w:val="00DE58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w:basedOn w:val="a1"/>
    <w:rsid w:val="00DE5868"/>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rPr>
  </w:style>
  <w:style w:type="numbering" w:styleId="111111">
    <w:name w:val="Outline List 2"/>
    <w:basedOn w:val="a4"/>
    <w:rsid w:val="00DE5868"/>
    <w:pPr>
      <w:numPr>
        <w:numId w:val="4"/>
      </w:numPr>
    </w:pPr>
  </w:style>
  <w:style w:type="paragraph" w:customStyle="1" w:styleId="20">
    <w:name w:val="Стиль2"/>
    <w:basedOn w:val="26"/>
    <w:rsid w:val="00DE5868"/>
    <w:pPr>
      <w:keepNext/>
      <w:keepLines/>
      <w:widowControl w:val="0"/>
      <w:numPr>
        <w:ilvl w:val="1"/>
        <w:numId w:val="5"/>
      </w:numPr>
      <w:suppressLineNumbers/>
      <w:tabs>
        <w:tab w:val="clear" w:pos="1836"/>
        <w:tab w:val="num" w:pos="576"/>
      </w:tabs>
      <w:suppressAutoHyphens/>
      <w:spacing w:after="60"/>
      <w:ind w:left="576"/>
      <w:jc w:val="both"/>
    </w:pPr>
    <w:rPr>
      <w:b/>
      <w:sz w:val="24"/>
    </w:rPr>
  </w:style>
  <w:style w:type="paragraph" w:customStyle="1" w:styleId="30">
    <w:name w:val="Стиль3"/>
    <w:basedOn w:val="24"/>
    <w:rsid w:val="00DE5868"/>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4"/>
      <w:szCs w:val="20"/>
    </w:rPr>
  </w:style>
  <w:style w:type="paragraph" w:styleId="26">
    <w:name w:val="List Number 2"/>
    <w:basedOn w:val="a1"/>
    <w:rsid w:val="00DE5868"/>
    <w:pPr>
      <w:tabs>
        <w:tab w:val="num" w:pos="432"/>
      </w:tabs>
      <w:spacing w:after="0" w:line="240" w:lineRule="auto"/>
      <w:ind w:left="432" w:hanging="432"/>
    </w:pPr>
    <w:rPr>
      <w:rFonts w:ascii="Times New Roman" w:eastAsia="Times New Roman" w:hAnsi="Times New Roman" w:cs="Times New Roman"/>
      <w:sz w:val="20"/>
      <w:szCs w:val="20"/>
    </w:rPr>
  </w:style>
  <w:style w:type="character" w:customStyle="1" w:styleId="27">
    <w:name w:val="Основной текст Знак2"/>
    <w:aliases w:val=" Знак Знак1,Знак Знак Знак Знак,Знак Знак Знак1,Основной текст Знак Знак, Знак Знак Знак Знак,Знак Знак1, Знак Знак Знак1,Знак Знак Знак Знак Знак Знак1, Знак Знак Знак Знак Знак Знак,Знак Знак Знак Знак Знак Знак Знак"/>
    <w:locked/>
    <w:rsid w:val="00DE5868"/>
    <w:rPr>
      <w:sz w:val="24"/>
      <w:lang w:val="ru-RU" w:eastAsia="ru-RU" w:bidi="ar-SA"/>
    </w:rPr>
  </w:style>
  <w:style w:type="paragraph" w:customStyle="1" w:styleId="13">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12">
    <w:name w:val="Заголовок 2.1"/>
    <w:basedOn w:val="1"/>
    <w:rsid w:val="00DE5868"/>
    <w:pPr>
      <w:keepLines/>
      <w:widowControl w:val="0"/>
      <w:numPr>
        <w:numId w:val="0"/>
      </w:numPr>
      <w:suppressLineNumbers/>
      <w:tabs>
        <w:tab w:val="num" w:pos="1836"/>
      </w:tabs>
      <w:suppressAutoHyphens/>
      <w:spacing w:before="240" w:after="60"/>
    </w:pPr>
    <w:rPr>
      <w:kern w:val="28"/>
      <w:szCs w:val="28"/>
    </w:rPr>
  </w:style>
  <w:style w:type="paragraph" w:styleId="91">
    <w:name w:val="toc 9"/>
    <w:basedOn w:val="a1"/>
    <w:next w:val="a1"/>
    <w:autoRedefine/>
    <w:semiHidden/>
    <w:rsid w:val="00DE5868"/>
    <w:pPr>
      <w:spacing w:after="60" w:line="240" w:lineRule="auto"/>
      <w:ind w:left="1920"/>
      <w:jc w:val="both"/>
    </w:pPr>
    <w:rPr>
      <w:rFonts w:ascii="Times New Roman" w:eastAsia="Times New Roman" w:hAnsi="Times New Roman" w:cs="Times New Roman"/>
      <w:sz w:val="24"/>
      <w:szCs w:val="24"/>
    </w:rPr>
  </w:style>
  <w:style w:type="paragraph" w:styleId="afd">
    <w:name w:val="Block Text"/>
    <w:basedOn w:val="a1"/>
    <w:rsid w:val="00DE5868"/>
    <w:pPr>
      <w:spacing w:after="0" w:line="220" w:lineRule="auto"/>
      <w:ind w:left="3360" w:right="3200"/>
      <w:jc w:val="center"/>
    </w:pPr>
    <w:rPr>
      <w:rFonts w:ascii="Times New Roman" w:eastAsia="Times New Roman" w:hAnsi="Times New Roman" w:cs="Times New Roman"/>
      <w:sz w:val="26"/>
      <w:szCs w:val="20"/>
    </w:rPr>
  </w:style>
  <w:style w:type="character" w:customStyle="1" w:styleId="Anrede1IhrZeichen">
    <w:name w:val="Anrede1IhrZeichen"/>
    <w:rsid w:val="00DE5868"/>
    <w:rPr>
      <w:rFonts w:ascii="Arial" w:hAnsi="Arial" w:cs="Arial" w:hint="default"/>
      <w:sz w:val="22"/>
      <w:szCs w:val="22"/>
    </w:rPr>
  </w:style>
  <w:style w:type="paragraph" w:customStyle="1" w:styleId="14">
    <w:name w:val="Знак1 Знак Знак Знак Знак Знак Знак"/>
    <w:basedOn w:val="a1"/>
    <w:link w:val="15"/>
    <w:rsid w:val="00DE5868"/>
    <w:pPr>
      <w:spacing w:after="160" w:line="240" w:lineRule="exact"/>
    </w:pPr>
    <w:rPr>
      <w:rFonts w:ascii="Verdana" w:eastAsia="Times New Roman" w:hAnsi="Verdana" w:cs="Times New Roman"/>
      <w:sz w:val="24"/>
      <w:szCs w:val="24"/>
      <w:lang w:val="en-US" w:eastAsia="en-US"/>
    </w:rPr>
  </w:style>
  <w:style w:type="character" w:customStyle="1" w:styleId="15">
    <w:name w:val="Знак1 Знак Знак Знак Знак Знак Знак Знак"/>
    <w:link w:val="14"/>
    <w:rsid w:val="00DE5868"/>
    <w:rPr>
      <w:rFonts w:ascii="Verdana" w:eastAsia="Times New Roman" w:hAnsi="Verdana" w:cs="Times New Roman"/>
      <w:sz w:val="24"/>
      <w:szCs w:val="24"/>
      <w:lang w:val="en-US" w:eastAsia="en-US"/>
    </w:rPr>
  </w:style>
  <w:style w:type="paragraph" w:customStyle="1" w:styleId="16">
    <w:name w:val="Знак1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17">
    <w:name w:val="Знак1 Знак Знак Знак Знак Знак Знак Знак Знак Знак"/>
    <w:basedOn w:val="a1"/>
    <w:rsid w:val="00DE5868"/>
    <w:pPr>
      <w:spacing w:after="160" w:line="240" w:lineRule="exact"/>
    </w:pPr>
    <w:rPr>
      <w:rFonts w:ascii="Verdana" w:eastAsia="Times New Roman" w:hAnsi="Verdana" w:cs="Times New Roman"/>
      <w:sz w:val="24"/>
      <w:szCs w:val="24"/>
      <w:lang w:val="en-US" w:eastAsia="en-US"/>
    </w:rPr>
  </w:style>
  <w:style w:type="paragraph" w:styleId="afe">
    <w:name w:val="footnote text"/>
    <w:basedOn w:val="a1"/>
    <w:link w:val="aff"/>
    <w:semiHidden/>
    <w:rsid w:val="00DE5868"/>
    <w:pPr>
      <w:spacing w:after="0" w:line="240" w:lineRule="auto"/>
    </w:pPr>
    <w:rPr>
      <w:rFonts w:ascii="Times New Roman" w:eastAsia="Times New Roman" w:hAnsi="Times New Roman" w:cs="Times New Roman"/>
      <w:sz w:val="20"/>
      <w:szCs w:val="20"/>
    </w:rPr>
  </w:style>
  <w:style w:type="character" w:customStyle="1" w:styleId="aff">
    <w:name w:val="Текст сноски Знак"/>
    <w:basedOn w:val="a2"/>
    <w:link w:val="afe"/>
    <w:semiHidden/>
    <w:rsid w:val="00DE5868"/>
    <w:rPr>
      <w:rFonts w:ascii="Times New Roman" w:eastAsia="Times New Roman" w:hAnsi="Times New Roman" w:cs="Times New Roman"/>
      <w:sz w:val="20"/>
      <w:szCs w:val="20"/>
    </w:rPr>
  </w:style>
  <w:style w:type="character" w:styleId="aff0">
    <w:name w:val="footnote reference"/>
    <w:semiHidden/>
    <w:rsid w:val="00DE5868"/>
    <w:rPr>
      <w:vertAlign w:val="superscript"/>
    </w:rPr>
  </w:style>
  <w:style w:type="paragraph" w:customStyle="1" w:styleId="18">
    <w:name w:val="1"/>
    <w:basedOn w:val="a1"/>
    <w:rsid w:val="00DE5868"/>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9">
    <w:name w:val="Знак1"/>
    <w:basedOn w:val="a1"/>
    <w:rsid w:val="00DE5868"/>
    <w:pPr>
      <w:widowControl w:val="0"/>
      <w:adjustRightInd w:val="0"/>
      <w:spacing w:after="160" w:line="240" w:lineRule="exact"/>
      <w:jc w:val="right"/>
    </w:pPr>
    <w:rPr>
      <w:rFonts w:ascii="Arial" w:eastAsia="Times New Roman" w:hAnsi="Arial" w:cs="Arial"/>
      <w:sz w:val="20"/>
      <w:szCs w:val="20"/>
      <w:lang w:val="en-GB" w:eastAsia="en-US"/>
    </w:rPr>
  </w:style>
  <w:style w:type="paragraph" w:styleId="aff1">
    <w:name w:val="No Spacing"/>
    <w:uiPriority w:val="1"/>
    <w:qFormat/>
    <w:rsid w:val="00DE5868"/>
    <w:pPr>
      <w:spacing w:after="0" w:line="240" w:lineRule="auto"/>
    </w:pPr>
    <w:rPr>
      <w:rFonts w:ascii="Calibri" w:eastAsia="Times New Roman" w:hAnsi="Calibri" w:cs="Times New Roman"/>
      <w:lang w:val="en-US" w:eastAsia="en-US" w:bidi="en-US"/>
    </w:rPr>
  </w:style>
  <w:style w:type="paragraph" w:customStyle="1" w:styleId="320">
    <w:name w:val="Основной текст с отступом 32"/>
    <w:basedOn w:val="a1"/>
    <w:rsid w:val="00DE5868"/>
    <w:pPr>
      <w:spacing w:after="0" w:line="240" w:lineRule="auto"/>
      <w:ind w:firstLine="720"/>
      <w:jc w:val="center"/>
    </w:pPr>
    <w:rPr>
      <w:rFonts w:ascii="Times New Roman" w:eastAsia="Times New Roman" w:hAnsi="Times New Roman" w:cs="Times New Roman"/>
      <w:b/>
      <w:sz w:val="24"/>
      <w:szCs w:val="20"/>
      <w:lang w:eastAsia="ar-SA"/>
    </w:rPr>
  </w:style>
  <w:style w:type="paragraph" w:customStyle="1" w:styleId="1a">
    <w:name w:val="Знак Знак Знак Знак Знак Знак1 Знак"/>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8">
    <w:name w:val="Знак2"/>
    <w:basedOn w:val="a1"/>
    <w:rsid w:val="00DE5868"/>
    <w:pPr>
      <w:spacing w:after="160" w:line="240" w:lineRule="exact"/>
    </w:pPr>
    <w:rPr>
      <w:rFonts w:ascii="Verdana" w:eastAsia="Times New Roman" w:hAnsi="Verdana" w:cs="Times New Roman"/>
      <w:sz w:val="24"/>
      <w:szCs w:val="24"/>
      <w:lang w:val="en-US" w:eastAsia="en-US"/>
    </w:rPr>
  </w:style>
  <w:style w:type="paragraph" w:customStyle="1" w:styleId="221">
    <w:name w:val="Основной текст 22"/>
    <w:basedOn w:val="a1"/>
    <w:rsid w:val="00DE5868"/>
    <w:pPr>
      <w:suppressAutoHyphens/>
      <w:spacing w:after="0" w:line="240" w:lineRule="auto"/>
      <w:jc w:val="center"/>
    </w:pPr>
    <w:rPr>
      <w:rFonts w:ascii="Times New Roman" w:eastAsia="Times New Roman" w:hAnsi="Times New Roman" w:cs="Times New Roman"/>
      <w:sz w:val="24"/>
      <w:szCs w:val="20"/>
      <w:lang w:eastAsia="ar-SA"/>
    </w:rPr>
  </w:style>
  <w:style w:type="paragraph" w:styleId="a">
    <w:name w:val="List Number"/>
    <w:basedOn w:val="a1"/>
    <w:rsid w:val="00DE5868"/>
    <w:pPr>
      <w:numPr>
        <w:numId w:val="6"/>
      </w:numPr>
      <w:spacing w:after="0" w:line="240" w:lineRule="auto"/>
    </w:pPr>
    <w:rPr>
      <w:rFonts w:ascii="Times New Roman" w:eastAsia="Times New Roman" w:hAnsi="Times New Roman" w:cs="Times New Roman"/>
      <w:sz w:val="20"/>
      <w:szCs w:val="20"/>
    </w:rPr>
  </w:style>
  <w:style w:type="paragraph" w:customStyle="1" w:styleId="phNormal">
    <w:name w:val="ph_Normal"/>
    <w:basedOn w:val="a1"/>
    <w:rsid w:val="00DE5868"/>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DE5868"/>
    <w:pPr>
      <w:numPr>
        <w:numId w:val="7"/>
      </w:numPr>
    </w:pPr>
    <w:rPr>
      <w:lang w:val="en-US"/>
    </w:rPr>
  </w:style>
  <w:style w:type="paragraph" w:customStyle="1" w:styleId="phList2">
    <w:name w:val="ph_List2"/>
    <w:basedOn w:val="phNormal"/>
    <w:rsid w:val="00DE5868"/>
    <w:pPr>
      <w:ind w:left="720" w:hanging="360"/>
    </w:pPr>
  </w:style>
  <w:style w:type="paragraph" w:customStyle="1" w:styleId="phTable">
    <w:name w:val="ph_Table"/>
    <w:basedOn w:val="phNormal"/>
    <w:next w:val="phNormal"/>
    <w:rsid w:val="00DE5868"/>
    <w:pPr>
      <w:keepNext/>
      <w:spacing w:line="240" w:lineRule="auto"/>
      <w:ind w:firstLine="0"/>
      <w:jc w:val="center"/>
    </w:pPr>
    <w:rPr>
      <w:b/>
    </w:rPr>
  </w:style>
  <w:style w:type="paragraph" w:customStyle="1" w:styleId="phTableBig">
    <w:name w:val="ph_TableBig"/>
    <w:basedOn w:val="phTable"/>
    <w:next w:val="phNormal"/>
    <w:rsid w:val="00DE5868"/>
    <w:pPr>
      <w:jc w:val="right"/>
    </w:pPr>
  </w:style>
  <w:style w:type="paragraph" w:customStyle="1" w:styleId="phTableText">
    <w:name w:val="ph_TableText"/>
    <w:basedOn w:val="phNormal"/>
    <w:rsid w:val="00DE5868"/>
    <w:pPr>
      <w:spacing w:line="240" w:lineRule="auto"/>
      <w:ind w:firstLine="0"/>
      <w:jc w:val="left"/>
    </w:pPr>
  </w:style>
  <w:style w:type="paragraph" w:styleId="aff2">
    <w:name w:val="Document Map"/>
    <w:basedOn w:val="a1"/>
    <w:link w:val="aff3"/>
    <w:semiHidden/>
    <w:rsid w:val="00DE586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2"/>
    <w:link w:val="aff2"/>
    <w:semiHidden/>
    <w:rsid w:val="00DE5868"/>
    <w:rPr>
      <w:rFonts w:ascii="Tahoma" w:eastAsia="Times New Roman" w:hAnsi="Tahoma" w:cs="Tahoma"/>
      <w:sz w:val="20"/>
      <w:szCs w:val="20"/>
      <w:shd w:val="clear" w:color="auto" w:fill="000080"/>
    </w:rPr>
  </w:style>
  <w:style w:type="paragraph" w:customStyle="1" w:styleId="51">
    <w:name w:val="Знак Знак5"/>
    <w:basedOn w:val="a1"/>
    <w:rsid w:val="00DE5868"/>
    <w:pPr>
      <w:spacing w:after="160" w:line="240" w:lineRule="exact"/>
    </w:pPr>
    <w:rPr>
      <w:rFonts w:ascii="Verdana" w:eastAsia="Times New Roman" w:hAnsi="Verdana" w:cs="Verdana"/>
      <w:sz w:val="20"/>
      <w:szCs w:val="20"/>
      <w:lang w:val="en-US" w:eastAsia="en-US"/>
    </w:rPr>
  </w:style>
  <w:style w:type="paragraph" w:customStyle="1" w:styleId="1b">
    <w:name w:val="Знак Знак Знак Знак Знак Знак Знак Знак Знак1 Знак"/>
    <w:basedOn w:val="a1"/>
    <w:rsid w:val="00DE5868"/>
    <w:pPr>
      <w:spacing w:after="160" w:line="240" w:lineRule="exact"/>
    </w:pPr>
    <w:rPr>
      <w:rFonts w:ascii="Verdana" w:eastAsia="Times New Roman" w:hAnsi="Verdana" w:cs="Verdana"/>
      <w:sz w:val="20"/>
      <w:szCs w:val="20"/>
      <w:lang w:val="en-US" w:eastAsia="en-US"/>
    </w:rPr>
  </w:style>
  <w:style w:type="character" w:customStyle="1" w:styleId="71">
    <w:name w:val="Знак Знак7"/>
    <w:locked/>
    <w:rsid w:val="00DE5868"/>
    <w:rPr>
      <w:rFonts w:ascii="Courier New" w:hAnsi="Courier New"/>
      <w:lang w:val="ru-RU" w:eastAsia="ru-RU" w:bidi="ar-SA"/>
    </w:rPr>
  </w:style>
  <w:style w:type="character" w:customStyle="1" w:styleId="H1">
    <w:name w:val="H1 Знак Знак"/>
    <w:rsid w:val="00BF5C31"/>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1"/>
    <w:rsid w:val="00BF5C31"/>
    <w:pPr>
      <w:spacing w:after="13" w:line="240" w:lineRule="auto"/>
    </w:pPr>
    <w:rPr>
      <w:rFonts w:ascii="Times New Roman" w:eastAsia="Times New Roman" w:hAnsi="Times New Roman" w:cs="Times New Roman"/>
      <w:sz w:val="24"/>
      <w:szCs w:val="24"/>
    </w:rPr>
  </w:style>
  <w:style w:type="paragraph" w:customStyle="1" w:styleId="help">
    <w:name w:val="help"/>
    <w:basedOn w:val="a1"/>
    <w:rsid w:val="00BF5C31"/>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0">
    <w:name w:val="заголовок 11"/>
    <w:basedOn w:val="a1"/>
    <w:next w:val="a1"/>
    <w:rsid w:val="00BF5C31"/>
    <w:pPr>
      <w:keepNext/>
      <w:snapToGrid w:val="0"/>
      <w:spacing w:after="0" w:line="240" w:lineRule="auto"/>
      <w:jc w:val="center"/>
    </w:pPr>
    <w:rPr>
      <w:rFonts w:ascii="Times New Roman" w:eastAsia="Times New Roman" w:hAnsi="Times New Roman" w:cs="Times New Roman"/>
      <w:sz w:val="24"/>
      <w:szCs w:val="20"/>
    </w:rPr>
  </w:style>
  <w:style w:type="paragraph" w:customStyle="1" w:styleId="29">
    <w:name w:val="Обычный2"/>
    <w:rsid w:val="00BF5C31"/>
    <w:pPr>
      <w:spacing w:after="0" w:line="240" w:lineRule="auto"/>
    </w:pPr>
    <w:rPr>
      <w:rFonts w:ascii="Times New Roman" w:eastAsia="Times New Roman" w:hAnsi="Times New Roman" w:cs="Times New Roman"/>
      <w:sz w:val="20"/>
      <w:szCs w:val="20"/>
    </w:rPr>
  </w:style>
  <w:style w:type="paragraph" w:customStyle="1" w:styleId="1c">
    <w:name w:val="Обычный1"/>
    <w:rsid w:val="00BF5C31"/>
    <w:pPr>
      <w:spacing w:after="0" w:line="240" w:lineRule="auto"/>
    </w:pPr>
    <w:rPr>
      <w:rFonts w:ascii="Times New Roman" w:eastAsia="Times New Roman" w:hAnsi="Times New Roman" w:cs="Times New Roman"/>
      <w:sz w:val="20"/>
      <w:szCs w:val="20"/>
    </w:rPr>
  </w:style>
  <w:style w:type="paragraph" w:customStyle="1" w:styleId="36">
    <w:name w:val="Обычный3"/>
    <w:rsid w:val="00BF5C31"/>
    <w:pPr>
      <w:suppressAutoHyphens/>
      <w:spacing w:after="0" w:line="240" w:lineRule="auto"/>
    </w:pPr>
    <w:rPr>
      <w:rFonts w:ascii="Times New Roman" w:eastAsia="Times New Roman" w:hAnsi="Times New Roman" w:cs="Times New Roman"/>
      <w:sz w:val="20"/>
      <w:szCs w:val="20"/>
      <w:lang w:eastAsia="ar-SA"/>
    </w:rPr>
  </w:style>
  <w:style w:type="character" w:customStyle="1" w:styleId="111">
    <w:name w:val="Заголовок 1 Знак1 Знак"/>
    <w:aliases w:val="Заголовок 1 Знак Знак Знак,Заголовок 1 Знак Знак1 Знак,Заголовок 1 Знак Знак Знак1"/>
    <w:rsid w:val="00BF5C31"/>
    <w:rPr>
      <w:rFonts w:ascii="Arial" w:hAnsi="Arial" w:cs="Arial"/>
      <w:b/>
      <w:sz w:val="28"/>
      <w:szCs w:val="18"/>
      <w:lang w:val="ru-RU" w:eastAsia="ru-RU" w:bidi="ar-SA"/>
    </w:rPr>
  </w:style>
  <w:style w:type="paragraph" w:customStyle="1" w:styleId="western">
    <w:name w:val="western"/>
    <w:basedOn w:val="a1"/>
    <w:rsid w:val="00BF5C31"/>
    <w:pPr>
      <w:spacing w:before="100" w:beforeAutospacing="1" w:after="100" w:afterAutospacing="1" w:line="240" w:lineRule="auto"/>
    </w:pPr>
    <w:rPr>
      <w:rFonts w:ascii="Times New Roman" w:eastAsia="Times New Roman" w:hAnsi="Times New Roman" w:cs="Times New Roman"/>
      <w:sz w:val="24"/>
      <w:szCs w:val="24"/>
    </w:rPr>
  </w:style>
  <w:style w:type="paragraph" w:styleId="aff4">
    <w:name w:val="Normal (Web)"/>
    <w:basedOn w:val="a1"/>
    <w:link w:val="aff5"/>
    <w:rsid w:val="00BF5C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d">
    <w:name w:val="Основной шрифт абзаца1"/>
    <w:rsid w:val="00BF5C31"/>
  </w:style>
  <w:style w:type="paragraph" w:customStyle="1" w:styleId="Style5">
    <w:name w:val="Style5"/>
    <w:basedOn w:val="a1"/>
    <w:rsid w:val="00BF5C31"/>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paragraph" w:customStyle="1" w:styleId="formattext">
    <w:name w:val="formattext"/>
    <w:rsid w:val="00BF5C31"/>
    <w:pPr>
      <w:widowControl w:val="0"/>
      <w:autoSpaceDE w:val="0"/>
      <w:autoSpaceDN w:val="0"/>
      <w:adjustRightInd w:val="0"/>
      <w:spacing w:after="0" w:line="240" w:lineRule="auto"/>
    </w:pPr>
    <w:rPr>
      <w:rFonts w:ascii="Times New Roman" w:eastAsia="Times New Roman" w:hAnsi="Times New Roman" w:cs="Times New Roman"/>
      <w:sz w:val="18"/>
      <w:szCs w:val="18"/>
    </w:rPr>
  </w:style>
  <w:style w:type="paragraph" w:styleId="aff6">
    <w:name w:val="List Paragraph"/>
    <w:basedOn w:val="a1"/>
    <w:uiPriority w:val="34"/>
    <w:qFormat/>
    <w:rsid w:val="00BF5C31"/>
    <w:pPr>
      <w:ind w:left="720"/>
      <w:contextualSpacing/>
    </w:pPr>
    <w:rPr>
      <w:rFonts w:ascii="Calibri" w:eastAsia="Calibri" w:hAnsi="Calibri" w:cs="Times New Roman"/>
      <w:lang w:eastAsia="en-US"/>
    </w:rPr>
  </w:style>
  <w:style w:type="paragraph" w:customStyle="1" w:styleId="aff7">
    <w:name w:val="Знак Знак Знак Знак Знак Знак Знак Знак Знак Знак"/>
    <w:basedOn w:val="a1"/>
    <w:rsid w:val="00BF5C31"/>
    <w:pPr>
      <w:spacing w:before="100" w:beforeAutospacing="1" w:after="100" w:afterAutospacing="1" w:line="240" w:lineRule="auto"/>
    </w:pPr>
    <w:rPr>
      <w:rFonts w:ascii="Tahoma" w:eastAsia="Times New Roman" w:hAnsi="Tahoma" w:cs="Times New Roman"/>
      <w:sz w:val="20"/>
      <w:szCs w:val="20"/>
      <w:lang w:val="en-US" w:eastAsia="en-US"/>
    </w:rPr>
  </w:style>
  <w:style w:type="character" w:styleId="aff8">
    <w:name w:val="Strong"/>
    <w:qFormat/>
    <w:rsid w:val="00BF5C31"/>
    <w:rPr>
      <w:b/>
      <w:bCs/>
      <w:color w:val="943634"/>
      <w:spacing w:val="5"/>
    </w:rPr>
  </w:style>
  <w:style w:type="character" w:customStyle="1" w:styleId="aff9">
    <w:name w:val="Гипертекстовая ссылка"/>
    <w:uiPriority w:val="99"/>
    <w:rsid w:val="00BF5C31"/>
    <w:rPr>
      <w:color w:val="008000"/>
    </w:rPr>
  </w:style>
  <w:style w:type="paragraph" w:customStyle="1" w:styleId="affa">
    <w:name w:val="Таблицы (моноширинный)"/>
    <w:basedOn w:val="a1"/>
    <w:next w:val="a1"/>
    <w:link w:val="affb"/>
    <w:rsid w:val="00BF5C31"/>
    <w:pPr>
      <w:widowControl w:val="0"/>
      <w:autoSpaceDE w:val="0"/>
      <w:autoSpaceDN w:val="0"/>
      <w:adjustRightInd w:val="0"/>
      <w:spacing w:after="0" w:line="240" w:lineRule="auto"/>
      <w:jc w:val="both"/>
    </w:pPr>
    <w:rPr>
      <w:rFonts w:ascii="Courier New" w:eastAsia="Calibri" w:hAnsi="Courier New" w:cs="Courier New"/>
      <w:sz w:val="20"/>
      <w:szCs w:val="20"/>
    </w:rPr>
  </w:style>
  <w:style w:type="paragraph" w:customStyle="1" w:styleId="Style6">
    <w:name w:val="Style6"/>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BF5C31"/>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1"/>
    <w:rsid w:val="00BF5C31"/>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BF5C31"/>
    <w:rPr>
      <w:rFonts w:ascii="Times New Roman" w:hAnsi="Times New Roman" w:cs="Times New Roman"/>
      <w:b/>
      <w:bCs/>
      <w:sz w:val="18"/>
      <w:szCs w:val="18"/>
    </w:rPr>
  </w:style>
  <w:style w:type="character" w:customStyle="1" w:styleId="FontStyle15">
    <w:name w:val="Font Style15"/>
    <w:rsid w:val="00BF5C31"/>
    <w:rPr>
      <w:rFonts w:ascii="Times New Roman" w:hAnsi="Times New Roman" w:cs="Times New Roman"/>
      <w:sz w:val="18"/>
      <w:szCs w:val="18"/>
    </w:rPr>
  </w:style>
  <w:style w:type="paragraph" w:customStyle="1" w:styleId="Style8">
    <w:name w:val="Style8"/>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1"/>
    <w:rsid w:val="00BF5C31"/>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1"/>
    <w:rsid w:val="00BF5C31"/>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1"/>
    <w:rsid w:val="00BF5C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BF5C31"/>
    <w:rPr>
      <w:rFonts w:ascii="Georgia" w:hAnsi="Georgia" w:cs="Georgia"/>
      <w:b/>
      <w:bCs/>
      <w:spacing w:val="-10"/>
      <w:sz w:val="8"/>
      <w:szCs w:val="8"/>
    </w:rPr>
  </w:style>
  <w:style w:type="character" w:customStyle="1" w:styleId="FontStyle23">
    <w:name w:val="Font Style23"/>
    <w:rsid w:val="00BF5C31"/>
    <w:rPr>
      <w:rFonts w:ascii="Times New Roman" w:hAnsi="Times New Roman" w:cs="Times New Roman"/>
      <w:b/>
      <w:bCs/>
      <w:sz w:val="18"/>
      <w:szCs w:val="18"/>
    </w:rPr>
  </w:style>
  <w:style w:type="character" w:customStyle="1" w:styleId="FontStyle24">
    <w:name w:val="Font Style24"/>
    <w:rsid w:val="00BF5C31"/>
    <w:rPr>
      <w:rFonts w:ascii="Times New Roman" w:hAnsi="Times New Roman" w:cs="Times New Roman"/>
      <w:sz w:val="18"/>
      <w:szCs w:val="18"/>
    </w:rPr>
  </w:style>
  <w:style w:type="character" w:customStyle="1" w:styleId="FontStyle25">
    <w:name w:val="Font Style25"/>
    <w:rsid w:val="00BF5C31"/>
    <w:rPr>
      <w:rFonts w:ascii="Times New Roman" w:hAnsi="Times New Roman" w:cs="Times New Roman"/>
      <w:sz w:val="18"/>
      <w:szCs w:val="18"/>
    </w:rPr>
  </w:style>
  <w:style w:type="character" w:customStyle="1" w:styleId="FontStyle26">
    <w:name w:val="Font Style26"/>
    <w:rsid w:val="00BF5C31"/>
    <w:rPr>
      <w:rFonts w:ascii="Times New Roman" w:hAnsi="Times New Roman" w:cs="Times New Roman"/>
      <w:sz w:val="14"/>
      <w:szCs w:val="14"/>
    </w:rPr>
  </w:style>
  <w:style w:type="paragraph" w:customStyle="1" w:styleId="Default">
    <w:name w:val="Default"/>
    <w:rsid w:val="00BF5C3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BF5C31"/>
    <w:rPr>
      <w:rFonts w:ascii="Arial" w:eastAsia="Times New Roman" w:hAnsi="Arial" w:cs="Arial"/>
      <w:sz w:val="20"/>
      <w:szCs w:val="20"/>
    </w:rPr>
  </w:style>
  <w:style w:type="character" w:customStyle="1" w:styleId="aff5">
    <w:name w:val="Обычный (веб) Знак"/>
    <w:link w:val="aff4"/>
    <w:locked/>
    <w:rsid w:val="00BF5C31"/>
    <w:rPr>
      <w:rFonts w:ascii="Times New Roman" w:eastAsia="Times New Roman" w:hAnsi="Times New Roman" w:cs="Times New Roman"/>
      <w:sz w:val="24"/>
      <w:szCs w:val="24"/>
    </w:rPr>
  </w:style>
  <w:style w:type="character" w:customStyle="1" w:styleId="1e">
    <w:name w:val="Название Знак1"/>
    <w:uiPriority w:val="10"/>
    <w:rsid w:val="00BF5C31"/>
    <w:rPr>
      <w:rFonts w:ascii="Cambria" w:eastAsia="Times New Roman" w:hAnsi="Cambria" w:cs="Times New Roman"/>
      <w:color w:val="17365D"/>
      <w:spacing w:val="5"/>
      <w:kern w:val="28"/>
      <w:sz w:val="52"/>
      <w:szCs w:val="52"/>
      <w:lang w:eastAsia="ru-RU"/>
    </w:rPr>
  </w:style>
  <w:style w:type="paragraph" w:customStyle="1" w:styleId="b">
    <w:name w:val="Обычнbй"/>
    <w:rsid w:val="00BF5C31"/>
    <w:pPr>
      <w:widowControl w:val="0"/>
      <w:spacing w:after="0" w:line="240" w:lineRule="auto"/>
    </w:pPr>
    <w:rPr>
      <w:rFonts w:ascii="Times New Roman" w:eastAsia="Times New Roman" w:hAnsi="Times New Roman" w:cs="Times New Roman"/>
      <w:snapToGrid w:val="0"/>
      <w:sz w:val="28"/>
      <w:szCs w:val="20"/>
    </w:rPr>
  </w:style>
  <w:style w:type="paragraph" w:customStyle="1" w:styleId="2a">
    <w:name w:val="заголовок 2"/>
    <w:basedOn w:val="b"/>
    <w:next w:val="b"/>
    <w:rsid w:val="00BF5C31"/>
    <w:pPr>
      <w:keepNext/>
      <w:jc w:val="center"/>
    </w:pPr>
    <w:rPr>
      <w:b/>
      <w:sz w:val="24"/>
    </w:rPr>
  </w:style>
  <w:style w:type="paragraph" w:customStyle="1" w:styleId="2b">
    <w:name w:val="Обычный 2"/>
    <w:basedOn w:val="a1"/>
    <w:rsid w:val="00BF5C31"/>
    <w:pPr>
      <w:spacing w:after="0" w:line="240" w:lineRule="auto"/>
      <w:ind w:firstLine="851"/>
      <w:jc w:val="both"/>
    </w:pPr>
    <w:rPr>
      <w:rFonts w:ascii="Times New Roman" w:eastAsia="Times New Roman" w:hAnsi="Times New Roman" w:cs="Times New Roman"/>
      <w:sz w:val="28"/>
      <w:szCs w:val="20"/>
    </w:rPr>
  </w:style>
  <w:style w:type="paragraph" w:customStyle="1" w:styleId="ConsPlusDocList">
    <w:name w:val="ConsPlusDocList"/>
    <w:rsid w:val="00BF5C31"/>
    <w:pPr>
      <w:autoSpaceDE w:val="0"/>
      <w:autoSpaceDN w:val="0"/>
      <w:adjustRightInd w:val="0"/>
      <w:spacing w:after="0" w:line="240" w:lineRule="auto"/>
    </w:pPr>
    <w:rPr>
      <w:rFonts w:ascii="Courier New" w:eastAsia="Times New Roman" w:hAnsi="Courier New" w:cs="Courier New"/>
      <w:sz w:val="20"/>
      <w:szCs w:val="20"/>
    </w:rPr>
  </w:style>
  <w:style w:type="character" w:styleId="affc">
    <w:name w:val="Emphasis"/>
    <w:qFormat/>
    <w:rsid w:val="00BF5C31"/>
    <w:rPr>
      <w:i/>
      <w:iCs/>
    </w:rPr>
  </w:style>
  <w:style w:type="paragraph" w:customStyle="1" w:styleId="FR1">
    <w:name w:val="FR1"/>
    <w:rsid w:val="00BF5C31"/>
    <w:pPr>
      <w:widowControl w:val="0"/>
      <w:snapToGrid w:val="0"/>
      <w:spacing w:after="0" w:line="240" w:lineRule="auto"/>
      <w:jc w:val="center"/>
    </w:pPr>
    <w:rPr>
      <w:rFonts w:ascii="Times New Roman" w:eastAsia="Times New Roman" w:hAnsi="Times New Roman" w:cs="Times New Roman"/>
      <w:sz w:val="32"/>
      <w:szCs w:val="20"/>
    </w:rPr>
  </w:style>
  <w:style w:type="character" w:customStyle="1" w:styleId="affd">
    <w:name w:val="Символ нумерации"/>
    <w:rsid w:val="00BF5C31"/>
  </w:style>
  <w:style w:type="paragraph" w:customStyle="1" w:styleId="ConsPlusCell">
    <w:name w:val="ConsPlusCell"/>
    <w:uiPriority w:val="99"/>
    <w:rsid w:val="00BF5C31"/>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1f">
    <w:name w:val="Текст выноски Знак1"/>
    <w:basedOn w:val="a2"/>
    <w:uiPriority w:val="99"/>
    <w:semiHidden/>
    <w:rsid w:val="00BF5C31"/>
    <w:rPr>
      <w:rFonts w:ascii="Tahoma" w:eastAsia="Times New Roman" w:hAnsi="Tahoma" w:cs="Tahoma"/>
      <w:sz w:val="16"/>
      <w:szCs w:val="16"/>
    </w:rPr>
  </w:style>
  <w:style w:type="paragraph" w:customStyle="1" w:styleId="affe">
    <w:name w:val="Содержимое таблицы"/>
    <w:basedOn w:val="a1"/>
    <w:rsid w:val="00BF5C31"/>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b">
    <w:name w:val="Таблицы (моноширинный) Знак"/>
    <w:link w:val="affa"/>
    <w:rsid w:val="00BF5C31"/>
    <w:rPr>
      <w:rFonts w:ascii="Courier New" w:eastAsia="Calibri" w:hAnsi="Courier New" w:cs="Courier New"/>
      <w:sz w:val="20"/>
      <w:szCs w:val="20"/>
    </w:rPr>
  </w:style>
  <w:style w:type="character" w:customStyle="1" w:styleId="afff">
    <w:name w:val="Цветовое выделение"/>
    <w:rsid w:val="00BF5C31"/>
    <w:rPr>
      <w:b/>
      <w:bCs/>
      <w:color w:val="000080"/>
    </w:rPr>
  </w:style>
  <w:style w:type="paragraph" w:customStyle="1" w:styleId="1f0">
    <w:name w:val="Без интервала1"/>
    <w:rsid w:val="00C16DDD"/>
    <w:pPr>
      <w:spacing w:after="0" w:line="240" w:lineRule="auto"/>
    </w:pPr>
    <w:rPr>
      <w:rFonts w:ascii="Calibri" w:eastAsia="Times New Roman" w:hAnsi="Calibri" w:cs="Times New Roman"/>
    </w:rPr>
  </w:style>
  <w:style w:type="paragraph" w:customStyle="1" w:styleId="230">
    <w:name w:val="Основной текст 23"/>
    <w:basedOn w:val="a1"/>
    <w:rsid w:val="00A724CD"/>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30">
    <w:name w:val="Основной текст с отступом 33"/>
    <w:basedOn w:val="a1"/>
    <w:rsid w:val="00A724CD"/>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31">
    <w:name w:val="Основной текст с отступом 23"/>
    <w:basedOn w:val="a1"/>
    <w:rsid w:val="00A724CD"/>
    <w:pPr>
      <w:spacing w:after="0" w:line="240" w:lineRule="auto"/>
      <w:ind w:right="85" w:firstLine="720"/>
      <w:jc w:val="both"/>
    </w:pPr>
    <w:rPr>
      <w:rFonts w:ascii="Times New Roman" w:eastAsia="Times New Roman" w:hAnsi="Times New Roman" w:cs="Times New Roman"/>
      <w:sz w:val="26"/>
      <w:szCs w:val="20"/>
    </w:rPr>
  </w:style>
  <w:style w:type="paragraph" w:customStyle="1" w:styleId="2c">
    <w:name w:val="Текст2"/>
    <w:basedOn w:val="a1"/>
    <w:rsid w:val="00A724CD"/>
    <w:pPr>
      <w:spacing w:after="0" w:line="240" w:lineRule="auto"/>
    </w:pPr>
    <w:rPr>
      <w:rFonts w:ascii="Courier New" w:eastAsia="Times New Roman" w:hAnsi="Courier New" w:cs="Times New Roman"/>
      <w:sz w:val="20"/>
      <w:szCs w:val="20"/>
    </w:rPr>
  </w:style>
  <w:style w:type="paragraph" w:customStyle="1" w:styleId="1f1">
    <w:name w:val="Цитата1"/>
    <w:basedOn w:val="a1"/>
    <w:rsid w:val="00A724CD"/>
    <w:pPr>
      <w:spacing w:after="0" w:line="240" w:lineRule="auto"/>
      <w:ind w:left="284" w:right="369" w:firstLine="141"/>
      <w:jc w:val="both"/>
    </w:pPr>
    <w:rPr>
      <w:rFonts w:ascii="Times New Roman" w:eastAsia="Times New Roman" w:hAnsi="Times New Roman" w:cs="Times New Roman"/>
      <w:sz w:val="24"/>
      <w:szCs w:val="20"/>
    </w:rPr>
  </w:style>
  <w:style w:type="paragraph" w:customStyle="1" w:styleId="xl96">
    <w:name w:val="xl96"/>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97">
    <w:name w:val="xl97"/>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98">
    <w:name w:val="xl98"/>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Times New Roman"/>
      <w:b/>
      <w:bCs/>
      <w:color w:val="000000"/>
      <w:sz w:val="20"/>
      <w:szCs w:val="20"/>
    </w:rPr>
  </w:style>
  <w:style w:type="paragraph" w:customStyle="1" w:styleId="xl99">
    <w:name w:val="xl99"/>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rPr>
  </w:style>
  <w:style w:type="paragraph" w:customStyle="1" w:styleId="xl100">
    <w:name w:val="xl100"/>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1">
    <w:name w:val="xl101"/>
    <w:basedOn w:val="a1"/>
    <w:rsid w:val="002516E3"/>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a1"/>
    <w:rsid w:val="002516E3"/>
    <w:pPr>
      <w:shd w:val="clear" w:color="000000" w:fill="auto"/>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3">
    <w:name w:val="xl103"/>
    <w:basedOn w:val="a1"/>
    <w:rsid w:val="002516E3"/>
    <w:pPr>
      <w:shd w:val="clear" w:color="000000" w:fill="FFFFFF"/>
      <w:spacing w:before="100" w:beforeAutospacing="1" w:after="100" w:afterAutospacing="1" w:line="240" w:lineRule="auto"/>
      <w:jc w:val="center"/>
    </w:pPr>
    <w:rPr>
      <w:rFonts w:ascii="Arial CYR" w:eastAsia="Times New Roman" w:hAnsi="Arial CYR" w:cs="Times New Roman"/>
      <w:b/>
      <w:bCs/>
      <w:color w:val="000000"/>
      <w:sz w:val="24"/>
      <w:szCs w:val="24"/>
    </w:rPr>
  </w:style>
  <w:style w:type="paragraph" w:customStyle="1" w:styleId="xl104">
    <w:name w:val="xl104"/>
    <w:basedOn w:val="a1"/>
    <w:rsid w:val="002516E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5">
    <w:name w:val="xl105"/>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rPr>
  </w:style>
  <w:style w:type="paragraph" w:customStyle="1" w:styleId="xl106">
    <w:name w:val="xl106"/>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b/>
      <w:bCs/>
      <w:color w:val="000000"/>
      <w:sz w:val="20"/>
      <w:szCs w:val="20"/>
    </w:rPr>
  </w:style>
  <w:style w:type="paragraph" w:customStyle="1" w:styleId="xl107">
    <w:name w:val="xl107"/>
    <w:basedOn w:val="a1"/>
    <w:rsid w:val="002516E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08">
    <w:name w:val="xl108"/>
    <w:basedOn w:val="a1"/>
    <w:rsid w:val="002516E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09">
    <w:name w:val="xl109"/>
    <w:basedOn w:val="a1"/>
    <w:rsid w:val="002516E3"/>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0">
    <w:name w:val="xl110"/>
    <w:basedOn w:val="a1"/>
    <w:rsid w:val="002516E3"/>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1">
    <w:name w:val="xl111"/>
    <w:basedOn w:val="a1"/>
    <w:rsid w:val="002516E3"/>
    <w:pPr>
      <w:spacing w:before="100" w:beforeAutospacing="1" w:after="100" w:afterAutospacing="1" w:line="240" w:lineRule="auto"/>
      <w:jc w:val="right"/>
      <w:textAlignment w:val="top"/>
    </w:pPr>
    <w:rPr>
      <w:rFonts w:ascii="Arial CYR" w:eastAsia="Times New Roman" w:hAnsi="Arial CYR" w:cs="Times New Roman"/>
      <w:color w:val="000000"/>
      <w:sz w:val="20"/>
      <w:szCs w:val="20"/>
    </w:rPr>
  </w:style>
  <w:style w:type="paragraph" w:customStyle="1" w:styleId="xl112">
    <w:name w:val="xl112"/>
    <w:basedOn w:val="a1"/>
    <w:rsid w:val="002516E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3">
    <w:name w:val="xl113"/>
    <w:basedOn w:val="a1"/>
    <w:rsid w:val="002516E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xl114">
    <w:name w:val="xl114"/>
    <w:basedOn w:val="a1"/>
    <w:rsid w:val="002516E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Times New Roman"/>
      <w:color w:val="000000"/>
      <w:sz w:val="20"/>
      <w:szCs w:val="20"/>
    </w:rPr>
  </w:style>
  <w:style w:type="paragraph" w:customStyle="1" w:styleId="2d">
    <w:name w:val="Без интервала2"/>
    <w:rsid w:val="003B5934"/>
    <w:pPr>
      <w:spacing w:after="0" w:line="240" w:lineRule="auto"/>
    </w:pPr>
    <w:rPr>
      <w:rFonts w:ascii="Calibri" w:eastAsia="Times New Roman" w:hAnsi="Calibri" w:cs="Times New Roman"/>
      <w:lang w:eastAsia="en-US"/>
    </w:rPr>
  </w:style>
  <w:style w:type="paragraph" w:customStyle="1" w:styleId="1f2">
    <w:name w:val="Абзац списка1"/>
    <w:basedOn w:val="a1"/>
    <w:rsid w:val="003B5934"/>
    <w:pPr>
      <w:spacing w:after="0" w:line="240" w:lineRule="auto"/>
      <w:ind w:left="720" w:firstLine="709"/>
      <w:contextualSpacing/>
      <w:jc w:val="both"/>
    </w:pPr>
    <w:rPr>
      <w:rFonts w:ascii="Times New Roman" w:eastAsia="Calibri"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110786903">
      <w:bodyDiv w:val="1"/>
      <w:marLeft w:val="0"/>
      <w:marRight w:val="0"/>
      <w:marTop w:val="0"/>
      <w:marBottom w:val="0"/>
      <w:divBdr>
        <w:top w:val="none" w:sz="0" w:space="0" w:color="auto"/>
        <w:left w:val="none" w:sz="0" w:space="0" w:color="auto"/>
        <w:bottom w:val="none" w:sz="0" w:space="0" w:color="auto"/>
        <w:right w:val="none" w:sz="0" w:space="0" w:color="auto"/>
      </w:divBdr>
    </w:div>
    <w:div w:id="379135088">
      <w:bodyDiv w:val="1"/>
      <w:marLeft w:val="0"/>
      <w:marRight w:val="0"/>
      <w:marTop w:val="0"/>
      <w:marBottom w:val="0"/>
      <w:divBdr>
        <w:top w:val="none" w:sz="0" w:space="0" w:color="auto"/>
        <w:left w:val="none" w:sz="0" w:space="0" w:color="auto"/>
        <w:bottom w:val="none" w:sz="0" w:space="0" w:color="auto"/>
        <w:right w:val="none" w:sz="0" w:space="0" w:color="auto"/>
      </w:divBdr>
    </w:div>
    <w:div w:id="396322092">
      <w:bodyDiv w:val="1"/>
      <w:marLeft w:val="0"/>
      <w:marRight w:val="0"/>
      <w:marTop w:val="0"/>
      <w:marBottom w:val="0"/>
      <w:divBdr>
        <w:top w:val="none" w:sz="0" w:space="0" w:color="auto"/>
        <w:left w:val="none" w:sz="0" w:space="0" w:color="auto"/>
        <w:bottom w:val="none" w:sz="0" w:space="0" w:color="auto"/>
        <w:right w:val="none" w:sz="0" w:space="0" w:color="auto"/>
      </w:divBdr>
    </w:div>
    <w:div w:id="455876453">
      <w:bodyDiv w:val="1"/>
      <w:marLeft w:val="0"/>
      <w:marRight w:val="0"/>
      <w:marTop w:val="0"/>
      <w:marBottom w:val="0"/>
      <w:divBdr>
        <w:top w:val="none" w:sz="0" w:space="0" w:color="auto"/>
        <w:left w:val="none" w:sz="0" w:space="0" w:color="auto"/>
        <w:bottom w:val="none" w:sz="0" w:space="0" w:color="auto"/>
        <w:right w:val="none" w:sz="0" w:space="0" w:color="auto"/>
      </w:divBdr>
    </w:div>
    <w:div w:id="668951083">
      <w:bodyDiv w:val="1"/>
      <w:marLeft w:val="0"/>
      <w:marRight w:val="0"/>
      <w:marTop w:val="0"/>
      <w:marBottom w:val="0"/>
      <w:divBdr>
        <w:top w:val="none" w:sz="0" w:space="0" w:color="auto"/>
        <w:left w:val="none" w:sz="0" w:space="0" w:color="auto"/>
        <w:bottom w:val="none" w:sz="0" w:space="0" w:color="auto"/>
        <w:right w:val="none" w:sz="0" w:space="0" w:color="auto"/>
      </w:divBdr>
    </w:div>
    <w:div w:id="1140686393">
      <w:bodyDiv w:val="1"/>
      <w:marLeft w:val="0"/>
      <w:marRight w:val="0"/>
      <w:marTop w:val="0"/>
      <w:marBottom w:val="0"/>
      <w:divBdr>
        <w:top w:val="none" w:sz="0" w:space="0" w:color="auto"/>
        <w:left w:val="none" w:sz="0" w:space="0" w:color="auto"/>
        <w:bottom w:val="none" w:sz="0" w:space="0" w:color="auto"/>
        <w:right w:val="none" w:sz="0" w:space="0" w:color="auto"/>
      </w:divBdr>
    </w:div>
    <w:div w:id="1299608411">
      <w:bodyDiv w:val="1"/>
      <w:marLeft w:val="0"/>
      <w:marRight w:val="0"/>
      <w:marTop w:val="0"/>
      <w:marBottom w:val="0"/>
      <w:divBdr>
        <w:top w:val="none" w:sz="0" w:space="0" w:color="auto"/>
        <w:left w:val="none" w:sz="0" w:space="0" w:color="auto"/>
        <w:bottom w:val="none" w:sz="0" w:space="0" w:color="auto"/>
        <w:right w:val="none" w:sz="0" w:space="0" w:color="auto"/>
      </w:divBdr>
    </w:div>
    <w:div w:id="1328704617">
      <w:bodyDiv w:val="1"/>
      <w:marLeft w:val="0"/>
      <w:marRight w:val="0"/>
      <w:marTop w:val="0"/>
      <w:marBottom w:val="0"/>
      <w:divBdr>
        <w:top w:val="none" w:sz="0" w:space="0" w:color="auto"/>
        <w:left w:val="none" w:sz="0" w:space="0" w:color="auto"/>
        <w:bottom w:val="none" w:sz="0" w:space="0" w:color="auto"/>
        <w:right w:val="none" w:sz="0" w:space="0" w:color="auto"/>
      </w:divBdr>
    </w:div>
    <w:div w:id="1374304030">
      <w:bodyDiv w:val="1"/>
      <w:marLeft w:val="0"/>
      <w:marRight w:val="0"/>
      <w:marTop w:val="0"/>
      <w:marBottom w:val="0"/>
      <w:divBdr>
        <w:top w:val="none" w:sz="0" w:space="0" w:color="auto"/>
        <w:left w:val="none" w:sz="0" w:space="0" w:color="auto"/>
        <w:bottom w:val="none" w:sz="0" w:space="0" w:color="auto"/>
        <w:right w:val="none" w:sz="0" w:space="0" w:color="auto"/>
      </w:divBdr>
    </w:div>
    <w:div w:id="1412122518">
      <w:bodyDiv w:val="1"/>
      <w:marLeft w:val="0"/>
      <w:marRight w:val="0"/>
      <w:marTop w:val="0"/>
      <w:marBottom w:val="0"/>
      <w:divBdr>
        <w:top w:val="none" w:sz="0" w:space="0" w:color="auto"/>
        <w:left w:val="none" w:sz="0" w:space="0" w:color="auto"/>
        <w:bottom w:val="none" w:sz="0" w:space="0" w:color="auto"/>
        <w:right w:val="none" w:sz="0" w:space="0" w:color="auto"/>
      </w:divBdr>
    </w:div>
    <w:div w:id="1529563348">
      <w:bodyDiv w:val="1"/>
      <w:marLeft w:val="0"/>
      <w:marRight w:val="0"/>
      <w:marTop w:val="0"/>
      <w:marBottom w:val="0"/>
      <w:divBdr>
        <w:top w:val="none" w:sz="0" w:space="0" w:color="auto"/>
        <w:left w:val="none" w:sz="0" w:space="0" w:color="auto"/>
        <w:bottom w:val="none" w:sz="0" w:space="0" w:color="auto"/>
        <w:right w:val="none" w:sz="0" w:space="0" w:color="auto"/>
      </w:divBdr>
    </w:div>
    <w:div w:id="1764455710">
      <w:bodyDiv w:val="1"/>
      <w:marLeft w:val="0"/>
      <w:marRight w:val="0"/>
      <w:marTop w:val="0"/>
      <w:marBottom w:val="0"/>
      <w:divBdr>
        <w:top w:val="none" w:sz="0" w:space="0" w:color="auto"/>
        <w:left w:val="none" w:sz="0" w:space="0" w:color="auto"/>
        <w:bottom w:val="none" w:sz="0" w:space="0" w:color="auto"/>
        <w:right w:val="none" w:sz="0" w:space="0" w:color="auto"/>
      </w:divBdr>
    </w:div>
    <w:div w:id="214114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C6421762D7E36260AD357A14F0854CD4045D9052D814410ED2D030B102lDDB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BFB2E22061A0CB9878485BDB52BDA62B31E201BB4D70207C74EE1F9BC719kCN" TargetMode="External"/><Relationship Id="rId17" Type="http://schemas.openxmlformats.org/officeDocument/2006/relationships/hyperlink" Target="consultantplus://offline/ref=064F4E9BB5DAF995B2E28A55507BEDA441AD74C04DC360BD8BEF002E94sFMAI"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FB2E22061A0CB9878485BDB52BDA62B32EB09B84E72207C74EE1F9BC719kCN" TargetMode="External"/><Relationship Id="rId5" Type="http://schemas.openxmlformats.org/officeDocument/2006/relationships/webSettings" Target="webSettings.xml"/><Relationship Id="rId15" Type="http://schemas.openxmlformats.org/officeDocument/2006/relationships/hyperlink" Target="consultantplus://offline/ref=C6421762D7E36260AD357A14F0854CD4045D9052D817410ED2D030B102lDDBG" TargetMode="External"/><Relationship Id="rId10" Type="http://schemas.openxmlformats.org/officeDocument/2006/relationships/hyperlink" Target="consultantplus://offline/ref=BFB2E22061A0CB9878485BDB52BDA62B31E201BB4D73207C74EE1F9BC719kC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8F51F0B40CE54AD73A85080D3EFD82E12EB048C79A354AE634BA11906B8518DF3C3BDE9192E0C1010r6G" TargetMode="External"/><Relationship Id="rId14" Type="http://schemas.openxmlformats.org/officeDocument/2006/relationships/hyperlink" Target="consultantplus://offline/ref=C6421762D7E36260AD357A14F0854CD407549851DB15410ED2D030B102lDDB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3F2C2-D0EA-4C27-937F-F078440A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75</Pages>
  <Words>14026</Words>
  <Characters>79954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44</cp:revision>
  <cp:lastPrinted>2017-11-28T08:49:00Z</cp:lastPrinted>
  <dcterms:created xsi:type="dcterms:W3CDTF">2017-09-15T13:02:00Z</dcterms:created>
  <dcterms:modified xsi:type="dcterms:W3CDTF">2017-12-04T07:15:00Z</dcterms:modified>
</cp:coreProperties>
</file>